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76" w:rsidRDefault="00B15876" w:rsidP="00B15876">
      <w:pPr>
        <w:pStyle w:val="Normale1"/>
        <w:jc w:val="center"/>
      </w:pPr>
      <w:bookmarkStart w:id="0" w:name="_GoBack"/>
      <w:bookmarkEnd w:id="0"/>
      <w:r>
        <w:t>Allegato B al Bando 2015 approvato con delibera della Giunta regionale n.913/2015</w:t>
      </w:r>
    </w:p>
    <w:p w:rsidR="00B15876" w:rsidRDefault="00B15876" w:rsidP="00B15876">
      <w:pPr>
        <w:pStyle w:val="Normale1"/>
        <w:jc w:val="center"/>
      </w:pPr>
    </w:p>
    <w:p w:rsidR="00B15876" w:rsidRPr="00DB3819" w:rsidRDefault="00B15876" w:rsidP="00B15876">
      <w:pPr>
        <w:pStyle w:val="Normale1"/>
        <w:jc w:val="center"/>
        <w:rPr>
          <w:rFonts w:asciiTheme="minorHAnsi" w:hAnsiTheme="minorHAnsi" w:cs="Droid Sans"/>
          <w:b/>
          <w:sz w:val="28"/>
          <w:szCs w:val="28"/>
        </w:rPr>
      </w:pPr>
      <w:r w:rsidRPr="00DB3819">
        <w:rPr>
          <w:rFonts w:asciiTheme="minorHAnsi" w:hAnsiTheme="minorHAnsi" w:cs="Droid Sans"/>
          <w:b/>
          <w:sz w:val="28"/>
          <w:szCs w:val="28"/>
        </w:rPr>
        <w:t>SCHEMA DI RELAZIONE FINALE</w:t>
      </w:r>
    </w:p>
    <w:p w:rsidR="00B15876" w:rsidRPr="00FD2CF9" w:rsidRDefault="00B15876" w:rsidP="00B15876">
      <w:pPr>
        <w:pStyle w:val="Normale1"/>
        <w:jc w:val="center"/>
        <w:rPr>
          <w:rFonts w:asciiTheme="minorHAnsi" w:hAnsiTheme="minorHAnsi"/>
          <w:sz w:val="28"/>
          <w:szCs w:val="28"/>
        </w:rPr>
      </w:pPr>
      <w:r w:rsidRPr="00FD2CF9">
        <w:rPr>
          <w:rFonts w:asciiTheme="minorHAnsi" w:hAnsiTheme="minorHAnsi" w:cs="Droid Sans"/>
          <w:sz w:val="28"/>
          <w:szCs w:val="28"/>
        </w:rPr>
        <w:t>BANDO REGIONALE 2015 (legge regionale n.3/2010)</w:t>
      </w:r>
    </w:p>
    <w:p w:rsidR="00B15876" w:rsidRDefault="00B15876" w:rsidP="00B15876">
      <w:pPr>
        <w:pStyle w:val="Normale1"/>
        <w:jc w:val="center"/>
        <w:rPr>
          <w:rFonts w:asciiTheme="minorHAnsi" w:hAnsiTheme="minorHAnsi"/>
        </w:rPr>
      </w:pPr>
    </w:p>
    <w:p w:rsidR="00B15876" w:rsidRPr="003C216E" w:rsidRDefault="00B15876" w:rsidP="00B15876">
      <w:pPr>
        <w:pStyle w:val="Normale1"/>
        <w:jc w:val="both"/>
        <w:rPr>
          <w:rFonts w:asciiTheme="minorHAnsi" w:hAnsiTheme="minorHAnsi"/>
          <w:sz w:val="24"/>
          <w:szCs w:val="24"/>
        </w:rPr>
      </w:pPr>
      <w:r w:rsidRPr="003C216E">
        <w:rPr>
          <w:rFonts w:asciiTheme="minorHAnsi" w:hAnsiTheme="minorHAnsi"/>
          <w:sz w:val="24"/>
          <w:szCs w:val="24"/>
        </w:rPr>
        <w:t>Il presente Schema di relazione finale va compilato in ogni sua parte. Per eventuali approfondimenti è possibile consultare la Guida alla compilazione della Relazione finale pubblicata nelle pagine web del Tecnico di Garanzia.</w:t>
      </w:r>
    </w:p>
    <w:p w:rsidR="00B15876" w:rsidRPr="00676B5C" w:rsidRDefault="00B15876" w:rsidP="00B15876">
      <w:pPr>
        <w:pStyle w:val="Normale1"/>
        <w:jc w:val="both"/>
        <w:rPr>
          <w:rFonts w:asciiTheme="minorHAnsi" w:hAnsiTheme="minorHAnsi"/>
        </w:rPr>
      </w:pPr>
    </w:p>
    <w:p w:rsidR="00B15876" w:rsidRPr="005F3FF3" w:rsidRDefault="00B15876" w:rsidP="00B15876">
      <w:pPr>
        <w:pStyle w:val="Normale1"/>
        <w:pBdr>
          <w:top w:val="single" w:sz="4" w:space="1" w:color="auto"/>
        </w:pBdr>
        <w:rPr>
          <w:rFonts w:asciiTheme="minorHAnsi" w:hAnsiTheme="minorHAnsi"/>
          <w:u w:val="single"/>
        </w:rPr>
      </w:pPr>
    </w:p>
    <w:p w:rsidR="00B15876" w:rsidRPr="009C49CC" w:rsidRDefault="00B15876" w:rsidP="00B15876">
      <w:pPr>
        <w:pStyle w:val="Normale1"/>
        <w:jc w:val="center"/>
        <w:rPr>
          <w:rFonts w:asciiTheme="minorHAnsi" w:hAnsiTheme="minorHAnsi"/>
          <w:b/>
        </w:rPr>
      </w:pPr>
      <w:r>
        <w:rPr>
          <w:rFonts w:asciiTheme="minorHAnsi" w:hAnsiTheme="minorHAnsi"/>
          <w:b/>
        </w:rPr>
        <w:t>FRONTESPIZIO</w:t>
      </w:r>
    </w:p>
    <w:p w:rsidR="00B15876" w:rsidRPr="009C49CC" w:rsidRDefault="00B15876" w:rsidP="00B15876">
      <w:pPr>
        <w:pStyle w:val="Normale1"/>
        <w:rPr>
          <w:rFonts w:asciiTheme="minorHAnsi" w:hAnsiTheme="minorHAnsi"/>
        </w:rPr>
      </w:pPr>
    </w:p>
    <w:p w:rsidR="00B15876" w:rsidRPr="003C216E" w:rsidRDefault="00B15876" w:rsidP="00B15876">
      <w:pPr>
        <w:pStyle w:val="Normale1"/>
        <w:rPr>
          <w:rFonts w:asciiTheme="minorHAnsi" w:hAnsiTheme="minorHAnsi"/>
          <w:sz w:val="24"/>
          <w:szCs w:val="24"/>
        </w:rPr>
      </w:pPr>
      <w:r w:rsidRPr="009C49CC">
        <w:rPr>
          <w:rFonts w:asciiTheme="minorHAnsi" w:hAnsiTheme="minorHAnsi"/>
          <w:noProof/>
        </w:rPr>
        <w:drawing>
          <wp:inline distT="0" distB="0" distL="0" distR="0" wp14:anchorId="1C6E8D47" wp14:editId="582EAD57">
            <wp:extent cx="19050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lr3201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05000" cy="666750"/>
                    </a:xfrm>
                    <a:prstGeom prst="rect">
                      <a:avLst/>
                    </a:prstGeom>
                    <a:noFill/>
                    <a:ln>
                      <a:noFill/>
                    </a:ln>
                  </pic:spPr>
                </pic:pic>
              </a:graphicData>
            </a:graphic>
          </wp:inline>
        </w:drawing>
      </w:r>
      <w:r w:rsidRPr="009C49CC">
        <w:rPr>
          <w:rFonts w:asciiTheme="minorHAnsi" w:hAnsiTheme="minorHAnsi"/>
        </w:rPr>
        <w:tab/>
      </w:r>
      <w:r w:rsidRPr="009C49CC">
        <w:rPr>
          <w:rFonts w:asciiTheme="minorHAnsi" w:hAnsiTheme="minorHAnsi"/>
        </w:rPr>
        <w:tab/>
      </w:r>
      <w:r w:rsidRPr="009C49CC">
        <w:rPr>
          <w:rFonts w:asciiTheme="minorHAnsi" w:hAnsiTheme="minorHAnsi"/>
        </w:rPr>
        <w:tab/>
      </w:r>
      <w:r w:rsidRPr="009C49CC">
        <w:rPr>
          <w:rFonts w:asciiTheme="minorHAnsi" w:hAnsiTheme="minorHAnsi"/>
        </w:rPr>
        <w:tab/>
      </w:r>
      <w:r w:rsidRPr="009C49CC">
        <w:rPr>
          <w:rFonts w:asciiTheme="minorHAnsi" w:hAnsiTheme="minorHAnsi"/>
        </w:rPr>
        <w:tab/>
      </w:r>
      <w:r>
        <w:rPr>
          <w:rFonts w:asciiTheme="minorHAnsi" w:hAnsiTheme="minorHAnsi"/>
        </w:rPr>
        <w:t>[</w:t>
      </w:r>
      <w:proofErr w:type="gramStart"/>
      <w:r>
        <w:rPr>
          <w:rFonts w:asciiTheme="minorHAnsi" w:hAnsiTheme="minorHAnsi"/>
          <w:sz w:val="24"/>
          <w:szCs w:val="24"/>
        </w:rPr>
        <w:t>logo</w:t>
      </w:r>
      <w:proofErr w:type="gramEnd"/>
      <w:r>
        <w:rPr>
          <w:rFonts w:asciiTheme="minorHAnsi" w:hAnsiTheme="minorHAnsi"/>
          <w:sz w:val="24"/>
          <w:szCs w:val="24"/>
        </w:rPr>
        <w:t xml:space="preserve"> soggetto promotore]</w:t>
      </w:r>
    </w:p>
    <w:p w:rsidR="00B15876" w:rsidRPr="003C216E" w:rsidRDefault="00B15876" w:rsidP="00B15876">
      <w:pPr>
        <w:pStyle w:val="Normale1"/>
        <w:rPr>
          <w:rFonts w:asciiTheme="minorHAnsi" w:hAnsiTheme="minorHAnsi"/>
          <w:sz w:val="24"/>
          <w:szCs w:val="24"/>
        </w:rPr>
      </w:pPr>
    </w:p>
    <w:p w:rsidR="00B15876" w:rsidRPr="003C216E" w:rsidRDefault="00B15876" w:rsidP="00B15876">
      <w:pPr>
        <w:pStyle w:val="Normale1"/>
        <w:jc w:val="center"/>
        <w:rPr>
          <w:rFonts w:asciiTheme="minorHAnsi" w:hAnsiTheme="minorHAnsi"/>
          <w:b/>
          <w:sz w:val="24"/>
          <w:szCs w:val="24"/>
        </w:rPr>
      </w:pPr>
      <w:r w:rsidRPr="003C216E">
        <w:rPr>
          <w:rFonts w:asciiTheme="minorHAnsi" w:hAnsiTheme="minorHAnsi"/>
          <w:b/>
          <w:sz w:val="24"/>
          <w:szCs w:val="24"/>
        </w:rPr>
        <w:t>Relazione finale</w:t>
      </w:r>
    </w:p>
    <w:p w:rsidR="00B15876" w:rsidRPr="00627697" w:rsidRDefault="00B15876" w:rsidP="00B15876">
      <w:pPr>
        <w:pStyle w:val="Normale1"/>
        <w:jc w:val="center"/>
        <w:rPr>
          <w:rFonts w:asciiTheme="minorHAnsi" w:hAnsiTheme="minorHAnsi"/>
          <w:b/>
          <w:i/>
          <w:smallCaps/>
          <w:sz w:val="24"/>
          <w:szCs w:val="24"/>
        </w:rPr>
      </w:pPr>
      <w:r w:rsidRPr="00627697">
        <w:rPr>
          <w:rFonts w:asciiTheme="minorHAnsi" w:hAnsiTheme="minorHAnsi"/>
          <w:b/>
          <w:i/>
          <w:smallCaps/>
          <w:sz w:val="24"/>
          <w:szCs w:val="24"/>
          <w:highlight w:val="lightGray"/>
        </w:rPr>
        <w:t>Titolo progetto</w:t>
      </w:r>
    </w:p>
    <w:p w:rsidR="00B15876" w:rsidRPr="003C216E" w:rsidRDefault="00B15876" w:rsidP="00B15876">
      <w:pPr>
        <w:pStyle w:val="Normale1"/>
        <w:rPr>
          <w:rFonts w:asciiTheme="minorHAnsi" w:hAnsiTheme="minorHAnsi"/>
          <w:sz w:val="24"/>
          <w:szCs w:val="24"/>
        </w:rPr>
      </w:pPr>
    </w:p>
    <w:p w:rsidR="00B15876" w:rsidRPr="003C216E" w:rsidRDefault="00B15876" w:rsidP="00B15876">
      <w:pPr>
        <w:pStyle w:val="Normale1"/>
        <w:rPr>
          <w:rFonts w:asciiTheme="minorHAnsi" w:hAnsiTheme="minorHAnsi"/>
          <w:i/>
          <w:sz w:val="24"/>
          <w:szCs w:val="24"/>
        </w:rPr>
      </w:pPr>
      <w:r w:rsidRPr="00627697">
        <w:rPr>
          <w:rFonts w:asciiTheme="minorHAnsi" w:hAnsiTheme="minorHAnsi"/>
          <w:i/>
          <w:sz w:val="24"/>
          <w:szCs w:val="24"/>
          <w:highlight w:val="lightGray"/>
        </w:rPr>
        <w:t>Soggetto promotor</w:t>
      </w:r>
      <w:r>
        <w:rPr>
          <w:rFonts w:asciiTheme="minorHAnsi" w:hAnsiTheme="minorHAnsi"/>
          <w:i/>
          <w:sz w:val="24"/>
          <w:szCs w:val="24"/>
          <w:highlight w:val="lightGray"/>
        </w:rPr>
        <w:t xml:space="preserve">e </w:t>
      </w:r>
    </w:p>
    <w:p w:rsidR="00B15876" w:rsidRPr="003C216E" w:rsidRDefault="00B15876" w:rsidP="00B15876">
      <w:pPr>
        <w:pStyle w:val="Normale1"/>
        <w:rPr>
          <w:rFonts w:asciiTheme="minorHAnsi" w:hAnsiTheme="minorHAnsi"/>
          <w:sz w:val="24"/>
          <w:szCs w:val="24"/>
        </w:rPr>
      </w:pPr>
    </w:p>
    <w:p w:rsidR="00B15876" w:rsidRPr="003C216E"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i/>
          <w:sz w:val="24"/>
          <w:szCs w:val="24"/>
        </w:rPr>
      </w:pPr>
      <w:r w:rsidRPr="003C216E">
        <w:rPr>
          <w:rFonts w:asciiTheme="minorHAnsi" w:hAnsiTheme="minorHAnsi"/>
          <w:sz w:val="24"/>
          <w:szCs w:val="24"/>
        </w:rPr>
        <w:t>Data presentazione progetto</w:t>
      </w:r>
      <w:r>
        <w:rPr>
          <w:rFonts w:asciiTheme="minorHAnsi" w:hAnsiTheme="minorHAnsi"/>
          <w:sz w:val="24"/>
          <w:szCs w:val="24"/>
        </w:rPr>
        <w:t xml:space="preserve"> </w:t>
      </w:r>
      <w:r w:rsidRPr="00627697">
        <w:rPr>
          <w:rFonts w:asciiTheme="minorHAnsi" w:hAnsiTheme="minorHAnsi"/>
          <w:i/>
          <w:sz w:val="24"/>
          <w:szCs w:val="24"/>
          <w:highlight w:val="lightGray"/>
        </w:rPr>
        <w:t>gg/mm/</w:t>
      </w:r>
      <w:proofErr w:type="spellStart"/>
      <w:r w:rsidRPr="00627697">
        <w:rPr>
          <w:rFonts w:asciiTheme="minorHAnsi" w:hAnsiTheme="minorHAnsi"/>
          <w:i/>
          <w:sz w:val="24"/>
          <w:szCs w:val="24"/>
          <w:highlight w:val="lightGray"/>
        </w:rPr>
        <w:t>aaaa</w:t>
      </w:r>
      <w:proofErr w:type="spellEnd"/>
    </w:p>
    <w:p w:rsidR="00B15876" w:rsidRPr="003C216E" w:rsidRDefault="00B15876" w:rsidP="00B15876">
      <w:pPr>
        <w:pStyle w:val="Normale1"/>
        <w:rPr>
          <w:rFonts w:asciiTheme="minorHAnsi" w:hAnsiTheme="minorHAnsi"/>
          <w:sz w:val="24"/>
          <w:szCs w:val="24"/>
        </w:rPr>
      </w:pPr>
      <w:r w:rsidRPr="00C6327B">
        <w:rPr>
          <w:rFonts w:asciiTheme="minorHAnsi" w:hAnsiTheme="minorHAnsi"/>
          <w:sz w:val="24"/>
          <w:szCs w:val="24"/>
        </w:rPr>
        <w:t>Data avvio processo partecipativo</w:t>
      </w:r>
      <w:r>
        <w:rPr>
          <w:rFonts w:asciiTheme="minorHAnsi" w:hAnsiTheme="minorHAnsi"/>
          <w:i/>
          <w:sz w:val="24"/>
          <w:szCs w:val="24"/>
        </w:rPr>
        <w:t xml:space="preserve"> </w:t>
      </w:r>
      <w:r w:rsidRPr="00627697">
        <w:rPr>
          <w:rFonts w:asciiTheme="minorHAnsi" w:hAnsiTheme="minorHAnsi"/>
          <w:i/>
          <w:sz w:val="24"/>
          <w:szCs w:val="24"/>
          <w:highlight w:val="lightGray"/>
        </w:rPr>
        <w:t>gg/mm/</w:t>
      </w:r>
      <w:proofErr w:type="spellStart"/>
      <w:r w:rsidRPr="00627697">
        <w:rPr>
          <w:rFonts w:asciiTheme="minorHAnsi" w:hAnsiTheme="minorHAnsi"/>
          <w:i/>
          <w:sz w:val="24"/>
          <w:szCs w:val="24"/>
          <w:highlight w:val="lightGray"/>
        </w:rPr>
        <w:t>aaaa</w:t>
      </w:r>
      <w:proofErr w:type="spellEnd"/>
    </w:p>
    <w:p w:rsidR="00B15876" w:rsidRPr="003C216E" w:rsidRDefault="00B15876" w:rsidP="00B15876">
      <w:pPr>
        <w:pStyle w:val="Normale1"/>
        <w:rPr>
          <w:rFonts w:asciiTheme="minorHAnsi" w:hAnsiTheme="minorHAnsi"/>
          <w:sz w:val="24"/>
          <w:szCs w:val="24"/>
        </w:rPr>
      </w:pPr>
      <w:r w:rsidRPr="003C216E">
        <w:rPr>
          <w:rFonts w:asciiTheme="minorHAnsi" w:hAnsiTheme="minorHAnsi"/>
          <w:sz w:val="24"/>
          <w:szCs w:val="24"/>
        </w:rPr>
        <w:t>Data presentazione relazione finale</w:t>
      </w:r>
      <w:r>
        <w:rPr>
          <w:rFonts w:asciiTheme="minorHAnsi" w:hAnsiTheme="minorHAnsi"/>
          <w:sz w:val="24"/>
          <w:szCs w:val="24"/>
        </w:rPr>
        <w:t xml:space="preserve"> </w:t>
      </w:r>
      <w:r w:rsidRPr="00627697">
        <w:rPr>
          <w:rFonts w:asciiTheme="minorHAnsi" w:hAnsiTheme="minorHAnsi"/>
          <w:i/>
          <w:sz w:val="24"/>
          <w:szCs w:val="24"/>
          <w:highlight w:val="lightGray"/>
        </w:rPr>
        <w:t>gg/mm/</w:t>
      </w:r>
      <w:proofErr w:type="spellStart"/>
      <w:r w:rsidRPr="00627697">
        <w:rPr>
          <w:rFonts w:asciiTheme="minorHAnsi" w:hAnsiTheme="minorHAnsi"/>
          <w:i/>
          <w:sz w:val="24"/>
          <w:szCs w:val="24"/>
          <w:highlight w:val="lightGray"/>
        </w:rPr>
        <w:t>aaaa</w:t>
      </w:r>
      <w:proofErr w:type="spellEnd"/>
    </w:p>
    <w:p w:rsidR="00B15876" w:rsidRDefault="00B15876" w:rsidP="00B15876">
      <w:pPr>
        <w:pStyle w:val="Normale1"/>
        <w:rPr>
          <w:rFonts w:asciiTheme="minorHAnsi" w:hAnsiTheme="minorHAnsi"/>
          <w:sz w:val="24"/>
          <w:szCs w:val="24"/>
        </w:rPr>
      </w:pPr>
    </w:p>
    <w:p w:rsidR="00B15876" w:rsidRPr="003C216E"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rPr>
      </w:pPr>
      <w:r w:rsidRPr="003C216E">
        <w:rPr>
          <w:rFonts w:asciiTheme="minorHAnsi" w:hAnsiTheme="minorHAnsi"/>
          <w:sz w:val="24"/>
          <w:szCs w:val="24"/>
        </w:rPr>
        <w:t>Progetto partecipativo finanziato con il contributo della Regione Emilia-Romagna ai sensi della legge regionale 3/2010, Bando 2015.</w:t>
      </w:r>
    </w:p>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1</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RELAZIONE SINTETICA</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Sintesi discorsiva del progetto, descrivendo tutti gli elementi che consentano, anche ai non addetti ai lavori, di comprendere il processo partecipativo:</w:t>
      </w:r>
      <w:r w:rsidRPr="00676B5C">
        <w:rPr>
          <w:rFonts w:asciiTheme="minorHAnsi" w:hAnsiTheme="minorHAnsi" w:cs="Droid Sans"/>
          <w:sz w:val="18"/>
          <w:szCs w:val="18"/>
        </w:rPr>
        <w:t xml:space="preserve"> </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2</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DESCRIZIONE, OGGETTO E CONTESTO DEL PROCESSO PARTECIPATIVO</w:t>
      </w:r>
    </w:p>
    <w:p w:rsidR="00B15876" w:rsidRDefault="00B15876" w:rsidP="00B15876">
      <w:pPr>
        <w:pStyle w:val="Normale1"/>
        <w:rPr>
          <w:rFonts w:asciiTheme="minorHAnsi" w:hAnsiTheme="minorHAnsi"/>
          <w:sz w:val="18"/>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35"/>
        <w:gridCol w:w="6521"/>
      </w:tblGrid>
      <w:tr w:rsidR="00B15876" w:rsidRPr="00676B5C" w:rsidTr="00677083">
        <w:trPr>
          <w:trHeight w:val="454"/>
        </w:trPr>
        <w:tc>
          <w:tcPr>
            <w:tcW w:w="2835"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Titolo del progetto:</w:t>
            </w:r>
          </w:p>
        </w:tc>
        <w:tc>
          <w:tcPr>
            <w:tcW w:w="6521" w:type="dxa"/>
            <w:shd w:val="clear" w:color="auto" w:fill="EFEFEF"/>
            <w:vAlign w:val="center"/>
          </w:tcPr>
          <w:p w:rsidR="00B15876" w:rsidRPr="00676B5C" w:rsidRDefault="00B15876" w:rsidP="00677083">
            <w:pPr>
              <w:pStyle w:val="Normale1"/>
              <w:rPr>
                <w:rFonts w:asciiTheme="minorHAnsi" w:hAnsiTheme="minorHAnsi"/>
              </w:rPr>
            </w:pPr>
          </w:p>
        </w:tc>
      </w:tr>
      <w:tr w:rsidR="00B15876" w:rsidRPr="00676B5C" w:rsidTr="00677083">
        <w:trPr>
          <w:trHeight w:val="454"/>
        </w:trPr>
        <w:tc>
          <w:tcPr>
            <w:tcW w:w="2835"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Soggetto richiedente:</w:t>
            </w:r>
          </w:p>
        </w:tc>
        <w:tc>
          <w:tcPr>
            <w:tcW w:w="6521" w:type="dxa"/>
            <w:shd w:val="clear" w:color="auto" w:fill="EFEFEF"/>
            <w:vAlign w:val="center"/>
          </w:tcPr>
          <w:p w:rsidR="00B15876" w:rsidRPr="00676B5C" w:rsidRDefault="00B15876" w:rsidP="00677083">
            <w:pPr>
              <w:pStyle w:val="Normale1"/>
              <w:rPr>
                <w:rFonts w:asciiTheme="minorHAnsi" w:hAnsiTheme="minorHAnsi"/>
              </w:rPr>
            </w:pPr>
          </w:p>
        </w:tc>
      </w:tr>
      <w:tr w:rsidR="00B15876" w:rsidRPr="00676B5C" w:rsidTr="00677083">
        <w:trPr>
          <w:trHeight w:val="454"/>
        </w:trPr>
        <w:tc>
          <w:tcPr>
            <w:tcW w:w="2835"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Referente del progetto:</w:t>
            </w:r>
          </w:p>
        </w:tc>
        <w:tc>
          <w:tcPr>
            <w:tcW w:w="6521" w:type="dxa"/>
            <w:shd w:val="clear" w:color="auto" w:fill="EFEFEF"/>
            <w:vAlign w:val="center"/>
          </w:tcPr>
          <w:p w:rsidR="00B15876" w:rsidRPr="00676B5C" w:rsidRDefault="00B15876" w:rsidP="00677083">
            <w:pPr>
              <w:pStyle w:val="Normale1"/>
              <w:rPr>
                <w:rFonts w:asciiTheme="minorHAnsi" w:hAnsiTheme="minorHAnsi"/>
              </w:rPr>
            </w:pP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Oggetto del processo partecipativo: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rPr>
      </w:pPr>
    </w:p>
    <w:p w:rsidR="00B15876" w:rsidRPr="007F6270" w:rsidRDefault="00B15876" w:rsidP="00B15876">
      <w:pPr>
        <w:pStyle w:val="Normale1"/>
        <w:jc w:val="both"/>
        <w:rPr>
          <w:rFonts w:asciiTheme="minorHAnsi" w:hAnsiTheme="minorHAnsi"/>
          <w:sz w:val="24"/>
          <w:szCs w:val="24"/>
        </w:rPr>
      </w:pPr>
      <w:r>
        <w:rPr>
          <w:rFonts w:asciiTheme="minorHAnsi" w:hAnsiTheme="minorHAnsi"/>
          <w:sz w:val="24"/>
          <w:szCs w:val="24"/>
        </w:rPr>
        <w:t>Oggetto del procedimento amministrativo (indicare l’oggetto e i riferimenti dell’atto amministrativo adottato, collegato al processo):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rPr>
      </w:pPr>
    </w:p>
    <w:p w:rsidR="00B15876" w:rsidRPr="007F6270" w:rsidRDefault="00B15876" w:rsidP="00B15876">
      <w:pPr>
        <w:pStyle w:val="Normale1"/>
        <w:jc w:val="both"/>
        <w:rPr>
          <w:rFonts w:asciiTheme="minorHAnsi" w:hAnsiTheme="minorHAnsi"/>
          <w:sz w:val="24"/>
          <w:szCs w:val="24"/>
        </w:rPr>
      </w:pPr>
      <w:r>
        <w:rPr>
          <w:rFonts w:asciiTheme="minorHAnsi" w:hAnsiTheme="minorHAnsi"/>
          <w:sz w:val="24"/>
          <w:szCs w:val="24"/>
        </w:rPr>
        <w:t xml:space="preserve">Tempi e durata del processo partecipativo (indicare data di inizio e fine previsti ed effettivi e la durata del processo e la motivazione di eventuali scostamenti. Indicare se è stata richiesta e concessa la proroga ai sensi dell’art.11, comma 3 della </w:t>
      </w:r>
      <w:proofErr w:type="spellStart"/>
      <w:r>
        <w:rPr>
          <w:rFonts w:asciiTheme="minorHAnsi" w:hAnsiTheme="minorHAnsi"/>
          <w:sz w:val="24"/>
          <w:szCs w:val="24"/>
        </w:rPr>
        <w:t>l.r</w:t>
      </w:r>
      <w:proofErr w:type="spellEnd"/>
      <w:r>
        <w:rPr>
          <w:rFonts w:asciiTheme="minorHAnsi" w:hAnsiTheme="minorHAnsi"/>
          <w:sz w:val="24"/>
          <w:szCs w:val="24"/>
        </w:rPr>
        <w:t>. 3/2010):</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rPr>
      </w:pPr>
    </w:p>
    <w:p w:rsidR="00B15876" w:rsidRPr="007F6270" w:rsidRDefault="00B15876" w:rsidP="00B15876">
      <w:pPr>
        <w:pStyle w:val="Normale1"/>
        <w:jc w:val="both"/>
        <w:rPr>
          <w:rFonts w:asciiTheme="minorHAnsi" w:hAnsiTheme="minorHAnsi"/>
          <w:sz w:val="24"/>
          <w:szCs w:val="24"/>
        </w:rPr>
      </w:pPr>
      <w:r w:rsidRPr="003C216E">
        <w:rPr>
          <w:rFonts w:asciiTheme="minorHAnsi" w:hAnsiTheme="minorHAnsi"/>
          <w:sz w:val="24"/>
          <w:szCs w:val="24"/>
        </w:rPr>
        <w:t>Contesto in cui si è svolto il processo partecipativo (</w:t>
      </w:r>
      <w:r>
        <w:rPr>
          <w:rFonts w:asciiTheme="minorHAnsi" w:hAnsiTheme="minorHAnsi"/>
          <w:sz w:val="24"/>
          <w:szCs w:val="24"/>
        </w:rPr>
        <w:t>b</w:t>
      </w:r>
      <w:r w:rsidRPr="003C216E">
        <w:rPr>
          <w:rFonts w:asciiTheme="minorHAnsi" w:hAnsiTheme="minorHAnsi"/>
          <w:sz w:val="24"/>
          <w:szCs w:val="24"/>
        </w:rPr>
        <w:t>reve descrizione del contesto, cioè ambito territoriale interessato dal progetto, popolazione residente ed altri elementi utili per comprendere il contesto. In particolare evidenziare eventuali aspetti problematici rilevanti per il processo)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rPr>
      </w:pPr>
    </w:p>
    <w:p w:rsidR="00B15876" w:rsidRPr="007F6270" w:rsidRDefault="00B15876" w:rsidP="00B15876">
      <w:pPr>
        <w:pStyle w:val="Normale1"/>
        <w:jc w:val="both"/>
        <w:rPr>
          <w:rFonts w:asciiTheme="minorHAnsi" w:hAnsiTheme="minorHAnsi"/>
          <w:sz w:val="24"/>
          <w:szCs w:val="24"/>
        </w:rPr>
      </w:pPr>
      <w:r w:rsidRPr="003C216E">
        <w:rPr>
          <w:rFonts w:asciiTheme="minorHAnsi" w:hAnsiTheme="minorHAnsi"/>
          <w:sz w:val="24"/>
          <w:szCs w:val="24"/>
        </w:rPr>
        <w:t>Consulenze esterne (</w:t>
      </w:r>
      <w:r>
        <w:rPr>
          <w:rFonts w:asciiTheme="minorHAnsi" w:hAnsiTheme="minorHAnsi"/>
          <w:sz w:val="24"/>
          <w:szCs w:val="24"/>
        </w:rPr>
        <w:t>i</w:t>
      </w:r>
      <w:r w:rsidRPr="003C216E">
        <w:rPr>
          <w:rFonts w:asciiTheme="minorHAnsi" w:hAnsiTheme="minorHAnsi"/>
          <w:sz w:val="24"/>
          <w:szCs w:val="24"/>
        </w:rPr>
        <w:t>ndicare se si è fatto ricorso a consulenze esterne</w:t>
      </w:r>
      <w:r>
        <w:rPr>
          <w:rFonts w:asciiTheme="minorHAnsi" w:hAnsiTheme="minorHAnsi"/>
          <w:sz w:val="24"/>
          <w:szCs w:val="24"/>
        </w:rPr>
        <w:t xml:space="preserve"> indicandone i riferimenti</w:t>
      </w:r>
      <w:r w:rsidRPr="003C216E">
        <w:rPr>
          <w:rFonts w:asciiTheme="minorHAnsi" w:hAnsiTheme="minorHAnsi"/>
          <w:sz w:val="24"/>
          <w:szCs w:val="24"/>
        </w:rPr>
        <w:t>)</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3</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sidRPr="003C216E">
        <w:rPr>
          <w:rFonts w:asciiTheme="minorHAnsi" w:hAnsiTheme="minorHAnsi" w:cs="Droid Sans"/>
          <w:sz w:val="28"/>
          <w:szCs w:val="28"/>
        </w:rPr>
        <w:t>PROCESSO PARTECIPATIVO</w:t>
      </w:r>
    </w:p>
    <w:p w:rsidR="00B15876" w:rsidRDefault="00B15876" w:rsidP="00B15876">
      <w:pPr>
        <w:pStyle w:val="Normale1"/>
        <w:jc w:val="both"/>
        <w:rPr>
          <w:rFonts w:asciiTheme="minorHAnsi" w:hAnsiTheme="minorHAnsi"/>
          <w:sz w:val="24"/>
          <w:szCs w:val="24"/>
        </w:rPr>
      </w:pPr>
      <w:r>
        <w:rPr>
          <w:rFonts w:asciiTheme="minorHAnsi" w:hAnsiTheme="minorHAnsi"/>
          <w:sz w:val="24"/>
          <w:szCs w:val="24"/>
        </w:rPr>
        <w:t>S</w:t>
      </w:r>
      <w:r w:rsidRPr="003C216E">
        <w:rPr>
          <w:rFonts w:asciiTheme="minorHAnsi" w:hAnsiTheme="minorHAnsi"/>
          <w:sz w:val="24"/>
          <w:szCs w:val="24"/>
        </w:rPr>
        <w:t>e il processo si è articolato in fasi indicare per ogni singola fase tutti i dati richiesti e sotto elencati</w:t>
      </w:r>
      <w:r>
        <w:rPr>
          <w:rFonts w:asciiTheme="minorHAnsi" w:hAnsiTheme="minorHAnsi"/>
          <w:sz w:val="24"/>
          <w:szCs w:val="24"/>
        </w:rPr>
        <w:t>.</w:t>
      </w:r>
    </w:p>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Descrizione del processo partecipativo: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Elenco degli eventi partecipativi:</w:t>
      </w:r>
      <w:r w:rsidRPr="008F7012">
        <w:rPr>
          <w:rFonts w:asciiTheme="minorHAnsi" w:hAnsiTheme="minorHAnsi"/>
          <w:sz w:val="18"/>
          <w:szCs w:val="18"/>
        </w:rPr>
        <w:t xml:space="preserve"> </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3118"/>
        <w:gridCol w:w="3119"/>
        <w:gridCol w:w="3119"/>
      </w:tblGrid>
      <w:tr w:rsidR="00B15876" w:rsidRPr="00676B5C" w:rsidTr="00677083">
        <w:trPr>
          <w:tblHeader/>
        </w:trPr>
        <w:tc>
          <w:tcPr>
            <w:tcW w:w="3118" w:type="dxa"/>
            <w:shd w:val="clear" w:color="auto" w:fill="FFFFFF" w:themeFill="background1"/>
            <w:tcMar>
              <w:top w:w="100" w:type="dxa"/>
              <w:left w:w="100" w:type="dxa"/>
              <w:bottom w:w="100" w:type="dxa"/>
              <w:right w:w="100" w:type="dxa"/>
            </w:tcMar>
            <w:vAlign w:val="center"/>
          </w:tcPr>
          <w:p w:rsidR="00B15876" w:rsidRPr="00D80089" w:rsidRDefault="00B15876" w:rsidP="00677083">
            <w:pPr>
              <w:pStyle w:val="Normale1"/>
              <w:tabs>
                <w:tab w:val="left" w:pos="2715"/>
              </w:tabs>
              <w:spacing w:line="240" w:lineRule="auto"/>
              <w:jc w:val="center"/>
              <w:rPr>
                <w:rFonts w:asciiTheme="minorHAnsi" w:hAnsiTheme="minorHAnsi"/>
                <w:sz w:val="18"/>
                <w:szCs w:val="18"/>
              </w:rPr>
            </w:pPr>
            <w:r w:rsidRPr="00D80089">
              <w:rPr>
                <w:rFonts w:asciiTheme="minorHAnsi" w:hAnsiTheme="minorHAnsi"/>
                <w:sz w:val="18"/>
                <w:szCs w:val="18"/>
              </w:rPr>
              <w:t>NOME EVENTO</w:t>
            </w:r>
          </w:p>
        </w:tc>
        <w:tc>
          <w:tcPr>
            <w:tcW w:w="3119" w:type="dxa"/>
            <w:shd w:val="clear" w:color="auto" w:fill="FFFFFF" w:themeFill="background1"/>
            <w:vAlign w:val="center"/>
          </w:tcPr>
          <w:p w:rsidR="00B15876" w:rsidRPr="00D80089" w:rsidRDefault="00B15876" w:rsidP="00677083">
            <w:pPr>
              <w:pStyle w:val="Normale1"/>
              <w:tabs>
                <w:tab w:val="left" w:pos="2715"/>
              </w:tabs>
              <w:spacing w:line="240" w:lineRule="auto"/>
              <w:jc w:val="center"/>
              <w:rPr>
                <w:rFonts w:asciiTheme="minorHAnsi" w:hAnsiTheme="minorHAnsi"/>
                <w:sz w:val="18"/>
                <w:szCs w:val="18"/>
              </w:rPr>
            </w:pPr>
            <w:r w:rsidRPr="00D80089">
              <w:rPr>
                <w:rFonts w:asciiTheme="minorHAnsi" w:hAnsiTheme="minorHAnsi"/>
                <w:sz w:val="18"/>
                <w:szCs w:val="18"/>
              </w:rPr>
              <w:t>LUOGO SVOLGIMENTO</w:t>
            </w:r>
          </w:p>
        </w:tc>
        <w:tc>
          <w:tcPr>
            <w:tcW w:w="3119" w:type="dxa"/>
            <w:shd w:val="clear" w:color="auto" w:fill="FFFFFF" w:themeFill="background1"/>
            <w:vAlign w:val="center"/>
          </w:tcPr>
          <w:p w:rsidR="00B15876" w:rsidRPr="00D80089" w:rsidRDefault="00B15876" w:rsidP="00677083">
            <w:pPr>
              <w:pStyle w:val="Normale1"/>
              <w:tabs>
                <w:tab w:val="left" w:pos="2715"/>
              </w:tabs>
              <w:spacing w:line="240" w:lineRule="auto"/>
              <w:jc w:val="center"/>
              <w:rPr>
                <w:rFonts w:asciiTheme="minorHAnsi" w:hAnsiTheme="minorHAnsi"/>
                <w:sz w:val="18"/>
                <w:szCs w:val="18"/>
              </w:rPr>
            </w:pPr>
            <w:r w:rsidRPr="00D80089">
              <w:rPr>
                <w:rFonts w:asciiTheme="minorHAnsi" w:hAnsiTheme="minorHAnsi"/>
                <w:sz w:val="18"/>
                <w:szCs w:val="18"/>
              </w:rPr>
              <w:t xml:space="preserve">DATA </w:t>
            </w:r>
            <w:r>
              <w:rPr>
                <w:rFonts w:asciiTheme="minorHAnsi" w:hAnsiTheme="minorHAnsi"/>
                <w:sz w:val="18"/>
                <w:szCs w:val="18"/>
              </w:rPr>
              <w:t>EVENTO</w:t>
            </w:r>
          </w:p>
        </w:tc>
      </w:tr>
      <w:tr w:rsidR="00B15876" w:rsidRPr="00676B5C" w:rsidTr="00677083">
        <w:tc>
          <w:tcPr>
            <w:tcW w:w="3118"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jc w:val="center"/>
              <w:rPr>
                <w:rFonts w:asciiTheme="minorHAnsi" w:hAnsiTheme="minorHAnsi"/>
              </w:rPr>
            </w:pPr>
          </w:p>
        </w:tc>
        <w:tc>
          <w:tcPr>
            <w:tcW w:w="3119" w:type="dxa"/>
            <w:shd w:val="clear" w:color="auto" w:fill="EFEFEF"/>
          </w:tcPr>
          <w:p w:rsidR="00B15876" w:rsidRDefault="00B15876" w:rsidP="00677083">
            <w:pPr>
              <w:pStyle w:val="Normale1"/>
              <w:tabs>
                <w:tab w:val="left" w:pos="2715"/>
              </w:tabs>
              <w:spacing w:line="240" w:lineRule="auto"/>
              <w:jc w:val="center"/>
              <w:rPr>
                <w:rFonts w:asciiTheme="minorHAnsi" w:hAnsiTheme="minorHAnsi"/>
              </w:rPr>
            </w:pPr>
          </w:p>
        </w:tc>
        <w:tc>
          <w:tcPr>
            <w:tcW w:w="3119" w:type="dxa"/>
            <w:shd w:val="clear" w:color="auto" w:fill="EFEFEF"/>
          </w:tcPr>
          <w:p w:rsidR="00B15876" w:rsidRDefault="00B15876" w:rsidP="00677083">
            <w:pPr>
              <w:pStyle w:val="Normale1"/>
              <w:tabs>
                <w:tab w:val="left" w:pos="2715"/>
              </w:tabs>
              <w:spacing w:line="240" w:lineRule="auto"/>
              <w:jc w:val="center"/>
              <w:rPr>
                <w:rFonts w:asciiTheme="minorHAnsi" w:hAnsiTheme="minorHAnsi"/>
              </w:rPr>
            </w:pPr>
          </w:p>
        </w:tc>
      </w:tr>
    </w:tbl>
    <w:p w:rsidR="00B15876"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sz w:val="24"/>
          <w:szCs w:val="24"/>
        </w:rPr>
      </w:pPr>
      <w:r>
        <w:rPr>
          <w:rFonts w:asciiTheme="minorHAnsi" w:hAnsiTheme="minorHAnsi"/>
          <w:sz w:val="24"/>
          <w:szCs w:val="24"/>
        </w:rPr>
        <w:t>Per ogni evento indicare:</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2835"/>
        <w:gridCol w:w="6521"/>
      </w:tblGrid>
      <w:tr w:rsidR="00B15876" w:rsidRPr="00676B5C" w:rsidTr="00677083">
        <w:tc>
          <w:tcPr>
            <w:tcW w:w="9356" w:type="dxa"/>
            <w:gridSpan w:val="2"/>
            <w:shd w:val="clear" w:color="auto" w:fill="FFFFFF" w:themeFill="background1"/>
            <w:tcMar>
              <w:top w:w="100" w:type="dxa"/>
              <w:left w:w="100" w:type="dxa"/>
              <w:bottom w:w="100" w:type="dxa"/>
              <w:right w:w="100" w:type="dxa"/>
            </w:tcMar>
          </w:tcPr>
          <w:p w:rsidR="00B15876" w:rsidRPr="00676B5C" w:rsidRDefault="00B15876" w:rsidP="00677083">
            <w:pPr>
              <w:pStyle w:val="Normale1"/>
              <w:tabs>
                <w:tab w:val="left" w:pos="2715"/>
              </w:tabs>
              <w:spacing w:line="240" w:lineRule="auto"/>
              <w:jc w:val="center"/>
              <w:rPr>
                <w:rFonts w:asciiTheme="minorHAnsi" w:hAnsiTheme="minorHAnsi"/>
              </w:rPr>
            </w:pPr>
            <w:r>
              <w:rPr>
                <w:rFonts w:asciiTheme="minorHAnsi" w:hAnsiTheme="minorHAnsi"/>
              </w:rPr>
              <w:t>Partecipanti</w:t>
            </w:r>
            <w:r>
              <w:rPr>
                <w:rFonts w:asciiTheme="minorHAnsi" w:hAnsiTheme="minorHAnsi"/>
                <w:sz w:val="24"/>
                <w:szCs w:val="24"/>
              </w:rPr>
              <w:t xml:space="preserve"> (da compilare se i dati sono disponibili)</w:t>
            </w:r>
          </w:p>
        </w:tc>
      </w:tr>
      <w:tr w:rsidR="00B15876" w:rsidRPr="00676B5C" w:rsidTr="00677083">
        <w:tc>
          <w:tcPr>
            <w:tcW w:w="2835" w:type="dxa"/>
            <w:shd w:val="clear" w:color="auto" w:fill="FFFFFF" w:themeFill="background1"/>
            <w:tcMar>
              <w:top w:w="100" w:type="dxa"/>
              <w:left w:w="100" w:type="dxa"/>
              <w:bottom w:w="100" w:type="dxa"/>
              <w:right w:w="100" w:type="dxa"/>
            </w:tcMar>
            <w:vAlign w:val="center"/>
          </w:tcPr>
          <w:p w:rsidR="00B15876" w:rsidRDefault="00B15876" w:rsidP="00677083">
            <w:pPr>
              <w:pStyle w:val="Normale1"/>
              <w:tabs>
                <w:tab w:val="left" w:pos="2715"/>
              </w:tabs>
              <w:spacing w:line="240" w:lineRule="auto"/>
              <w:jc w:val="right"/>
              <w:rPr>
                <w:rFonts w:asciiTheme="minorHAnsi" w:hAnsiTheme="minorHAnsi"/>
              </w:rPr>
            </w:pPr>
            <w:r>
              <w:rPr>
                <w:rFonts w:asciiTheme="minorHAnsi" w:hAnsiTheme="minorHAnsi"/>
              </w:rPr>
              <w:t>Chi e quanti (quante donne, uomini, giovani):</w:t>
            </w:r>
          </w:p>
        </w:tc>
        <w:tc>
          <w:tcPr>
            <w:tcW w:w="6521" w:type="dxa"/>
            <w:shd w:val="clear" w:color="auto" w:fill="EFEFEF"/>
          </w:tcPr>
          <w:p w:rsidR="00B15876" w:rsidRDefault="00B15876" w:rsidP="00677083">
            <w:pPr>
              <w:pStyle w:val="Normale1"/>
              <w:tabs>
                <w:tab w:val="left" w:pos="2715"/>
              </w:tabs>
              <w:spacing w:line="240" w:lineRule="auto"/>
              <w:jc w:val="center"/>
              <w:rPr>
                <w:rFonts w:asciiTheme="minorHAnsi" w:hAnsiTheme="minorHAnsi"/>
              </w:rPr>
            </w:pPr>
          </w:p>
        </w:tc>
      </w:tr>
      <w:tr w:rsidR="00B15876" w:rsidRPr="00676B5C" w:rsidTr="00677083">
        <w:tc>
          <w:tcPr>
            <w:tcW w:w="2835" w:type="dxa"/>
            <w:shd w:val="clear" w:color="auto" w:fill="FFFFFF" w:themeFill="background1"/>
            <w:tcMar>
              <w:top w:w="100" w:type="dxa"/>
              <w:left w:w="100" w:type="dxa"/>
              <w:bottom w:w="100" w:type="dxa"/>
              <w:right w:w="100" w:type="dxa"/>
            </w:tcMar>
            <w:vAlign w:val="center"/>
          </w:tcPr>
          <w:p w:rsidR="00B15876" w:rsidRDefault="00B15876" w:rsidP="00677083">
            <w:pPr>
              <w:pStyle w:val="Normale1"/>
              <w:tabs>
                <w:tab w:val="left" w:pos="2715"/>
              </w:tabs>
              <w:spacing w:line="240" w:lineRule="auto"/>
              <w:jc w:val="right"/>
              <w:rPr>
                <w:rFonts w:asciiTheme="minorHAnsi" w:hAnsiTheme="minorHAnsi"/>
              </w:rPr>
            </w:pPr>
            <w:r>
              <w:rPr>
                <w:rFonts w:asciiTheme="minorHAnsi" w:hAnsiTheme="minorHAnsi"/>
              </w:rPr>
              <w:t>Come sono stati selezionati:</w:t>
            </w:r>
          </w:p>
        </w:tc>
        <w:tc>
          <w:tcPr>
            <w:tcW w:w="6521" w:type="dxa"/>
            <w:shd w:val="clear" w:color="auto" w:fill="EFEFEF"/>
          </w:tcPr>
          <w:p w:rsidR="00B15876" w:rsidRDefault="00B15876" w:rsidP="00677083">
            <w:pPr>
              <w:pStyle w:val="Normale1"/>
              <w:tabs>
                <w:tab w:val="left" w:pos="2715"/>
              </w:tabs>
              <w:spacing w:line="240" w:lineRule="auto"/>
              <w:jc w:val="center"/>
              <w:rPr>
                <w:rFonts w:asciiTheme="minorHAnsi" w:hAnsiTheme="minorHAnsi"/>
              </w:rPr>
            </w:pPr>
          </w:p>
        </w:tc>
      </w:tr>
      <w:tr w:rsidR="00B15876" w:rsidRPr="00676B5C" w:rsidTr="00677083">
        <w:tc>
          <w:tcPr>
            <w:tcW w:w="2835" w:type="dxa"/>
            <w:shd w:val="clear" w:color="auto" w:fill="FFFFFF" w:themeFill="background1"/>
            <w:tcMar>
              <w:top w:w="100" w:type="dxa"/>
              <w:left w:w="100" w:type="dxa"/>
              <w:bottom w:w="100" w:type="dxa"/>
              <w:right w:w="100" w:type="dxa"/>
            </w:tcMar>
            <w:vAlign w:val="center"/>
          </w:tcPr>
          <w:p w:rsidR="00B15876" w:rsidRDefault="00B15876" w:rsidP="00677083">
            <w:pPr>
              <w:pStyle w:val="Normale1"/>
              <w:tabs>
                <w:tab w:val="left" w:pos="2715"/>
              </w:tabs>
              <w:spacing w:line="240" w:lineRule="auto"/>
              <w:jc w:val="right"/>
              <w:rPr>
                <w:rFonts w:asciiTheme="minorHAnsi" w:hAnsiTheme="minorHAnsi"/>
              </w:rPr>
            </w:pPr>
            <w:r>
              <w:rPr>
                <w:rFonts w:asciiTheme="minorHAnsi" w:hAnsiTheme="minorHAnsi"/>
              </w:rPr>
              <w:t>Quanto sono rappresentativi della comunità:</w:t>
            </w:r>
          </w:p>
        </w:tc>
        <w:tc>
          <w:tcPr>
            <w:tcW w:w="6521" w:type="dxa"/>
            <w:shd w:val="clear" w:color="auto" w:fill="EFEFEF"/>
          </w:tcPr>
          <w:p w:rsidR="00B15876" w:rsidRDefault="00B15876" w:rsidP="00677083">
            <w:pPr>
              <w:pStyle w:val="Normale1"/>
              <w:tabs>
                <w:tab w:val="left" w:pos="2715"/>
              </w:tabs>
              <w:spacing w:line="240" w:lineRule="auto"/>
              <w:jc w:val="center"/>
              <w:rPr>
                <w:rFonts w:asciiTheme="minorHAnsi" w:hAnsiTheme="minorHAnsi"/>
              </w:rPr>
            </w:pPr>
          </w:p>
        </w:tc>
      </w:tr>
      <w:tr w:rsidR="00B15876" w:rsidRPr="00676B5C" w:rsidTr="00677083">
        <w:tc>
          <w:tcPr>
            <w:tcW w:w="2835" w:type="dxa"/>
            <w:shd w:val="clear" w:color="auto" w:fill="FFFFFF" w:themeFill="background1"/>
            <w:tcMar>
              <w:top w:w="100" w:type="dxa"/>
              <w:left w:w="100" w:type="dxa"/>
              <w:bottom w:w="100" w:type="dxa"/>
              <w:right w:w="100" w:type="dxa"/>
            </w:tcMar>
            <w:vAlign w:val="center"/>
          </w:tcPr>
          <w:p w:rsidR="00B15876" w:rsidRDefault="00B15876" w:rsidP="00677083">
            <w:pPr>
              <w:pStyle w:val="Normale1"/>
              <w:tabs>
                <w:tab w:val="left" w:pos="2715"/>
              </w:tabs>
              <w:spacing w:line="240" w:lineRule="auto"/>
              <w:jc w:val="right"/>
              <w:rPr>
                <w:rFonts w:asciiTheme="minorHAnsi" w:hAnsiTheme="minorHAnsi"/>
              </w:rPr>
            </w:pPr>
            <w:r>
              <w:rPr>
                <w:rFonts w:asciiTheme="minorHAnsi" w:hAnsiTheme="minorHAnsi"/>
              </w:rPr>
              <w:t>Metodi di inclusione:</w:t>
            </w:r>
          </w:p>
        </w:tc>
        <w:tc>
          <w:tcPr>
            <w:tcW w:w="6521" w:type="dxa"/>
            <w:shd w:val="clear" w:color="auto" w:fill="EFEFEF"/>
          </w:tcPr>
          <w:p w:rsidR="00B15876" w:rsidRDefault="00B15876" w:rsidP="00677083">
            <w:pPr>
              <w:pStyle w:val="Normale1"/>
              <w:tabs>
                <w:tab w:val="left" w:pos="2715"/>
              </w:tabs>
              <w:spacing w:line="240" w:lineRule="auto"/>
              <w:jc w:val="center"/>
              <w:rPr>
                <w:rFonts w:asciiTheme="minorHAnsi" w:hAnsiTheme="minorHAnsi"/>
              </w:rPr>
            </w:pPr>
          </w:p>
        </w:tc>
      </w:tr>
      <w:tr w:rsidR="00B15876" w:rsidRPr="00676B5C" w:rsidTr="00677083">
        <w:tc>
          <w:tcPr>
            <w:tcW w:w="9356" w:type="dxa"/>
            <w:gridSpan w:val="2"/>
            <w:shd w:val="clear" w:color="auto" w:fill="FFFFFF" w:themeFill="background1"/>
            <w:tcMar>
              <w:top w:w="100" w:type="dxa"/>
              <w:left w:w="100" w:type="dxa"/>
              <w:bottom w:w="100" w:type="dxa"/>
              <w:right w:w="100" w:type="dxa"/>
            </w:tcMar>
          </w:tcPr>
          <w:p w:rsidR="00B15876" w:rsidRDefault="00B15876" w:rsidP="00677083">
            <w:pPr>
              <w:pStyle w:val="Normale1"/>
              <w:tabs>
                <w:tab w:val="left" w:pos="2715"/>
              </w:tabs>
              <w:spacing w:line="240" w:lineRule="auto"/>
              <w:jc w:val="center"/>
              <w:rPr>
                <w:rFonts w:asciiTheme="minorHAnsi" w:hAnsiTheme="minorHAnsi"/>
              </w:rPr>
            </w:pPr>
            <w:r>
              <w:rPr>
                <w:rFonts w:asciiTheme="minorHAnsi" w:hAnsiTheme="minorHAnsi"/>
              </w:rPr>
              <w:t>Metodi e tecniche impiegati:</w:t>
            </w:r>
          </w:p>
        </w:tc>
      </w:tr>
      <w:tr w:rsidR="00B15876" w:rsidRPr="00676B5C" w:rsidTr="00677083">
        <w:tc>
          <w:tcPr>
            <w:tcW w:w="9356" w:type="dxa"/>
            <w:gridSpan w:val="2"/>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tc>
      </w:tr>
      <w:tr w:rsidR="00B15876" w:rsidRPr="00676B5C" w:rsidTr="00677083">
        <w:tc>
          <w:tcPr>
            <w:tcW w:w="9356" w:type="dxa"/>
            <w:gridSpan w:val="2"/>
            <w:shd w:val="clear" w:color="auto" w:fill="FFFFFF" w:themeFill="background1"/>
            <w:tcMar>
              <w:top w:w="100" w:type="dxa"/>
              <w:left w:w="100" w:type="dxa"/>
              <w:bottom w:w="100" w:type="dxa"/>
              <w:right w:w="100" w:type="dxa"/>
            </w:tcMar>
          </w:tcPr>
          <w:p w:rsidR="00B15876" w:rsidRDefault="00B15876" w:rsidP="00677083">
            <w:pPr>
              <w:pStyle w:val="Normale1"/>
              <w:tabs>
                <w:tab w:val="left" w:pos="2715"/>
              </w:tabs>
              <w:spacing w:line="240" w:lineRule="auto"/>
              <w:jc w:val="center"/>
              <w:rPr>
                <w:rFonts w:asciiTheme="minorHAnsi" w:hAnsiTheme="minorHAnsi"/>
              </w:rPr>
            </w:pPr>
            <w:r>
              <w:rPr>
                <w:rFonts w:asciiTheme="minorHAnsi" w:hAnsiTheme="minorHAnsi"/>
              </w:rPr>
              <w:t>Breve relazione sugli incontri:</w:t>
            </w:r>
          </w:p>
        </w:tc>
      </w:tr>
      <w:tr w:rsidR="00B15876" w:rsidRPr="00676B5C" w:rsidTr="00677083">
        <w:tc>
          <w:tcPr>
            <w:tcW w:w="9356" w:type="dxa"/>
            <w:gridSpan w:val="2"/>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tc>
      </w:tr>
      <w:tr w:rsidR="00B15876" w:rsidRPr="00676B5C" w:rsidTr="00677083">
        <w:tc>
          <w:tcPr>
            <w:tcW w:w="9356" w:type="dxa"/>
            <w:gridSpan w:val="2"/>
            <w:shd w:val="clear" w:color="auto" w:fill="FFFFFF" w:themeFill="background1"/>
            <w:tcMar>
              <w:top w:w="100" w:type="dxa"/>
              <w:left w:w="100" w:type="dxa"/>
              <w:bottom w:w="100" w:type="dxa"/>
              <w:right w:w="100" w:type="dxa"/>
            </w:tcMar>
          </w:tcPr>
          <w:p w:rsidR="00B15876" w:rsidRDefault="00B15876" w:rsidP="00677083">
            <w:pPr>
              <w:pStyle w:val="Normale1"/>
              <w:tabs>
                <w:tab w:val="left" w:pos="2715"/>
              </w:tabs>
              <w:spacing w:line="240" w:lineRule="auto"/>
              <w:jc w:val="center"/>
              <w:rPr>
                <w:rFonts w:asciiTheme="minorHAnsi" w:hAnsiTheme="minorHAnsi"/>
              </w:rPr>
            </w:pPr>
            <w:r>
              <w:rPr>
                <w:rFonts w:asciiTheme="minorHAnsi" w:hAnsiTheme="minorHAnsi"/>
              </w:rPr>
              <w:t>Valutazioni critiche:</w:t>
            </w:r>
          </w:p>
        </w:tc>
      </w:tr>
      <w:tr w:rsidR="00B15876" w:rsidRPr="00676B5C" w:rsidTr="00677083">
        <w:tc>
          <w:tcPr>
            <w:tcW w:w="9356" w:type="dxa"/>
            <w:gridSpan w:val="2"/>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tc>
      </w:tr>
    </w:tbl>
    <w:p w:rsidR="00B15876" w:rsidRPr="00147ADA" w:rsidRDefault="00B15876" w:rsidP="00B15876">
      <w:pPr>
        <w:pStyle w:val="Normale1"/>
        <w:rPr>
          <w:rFonts w:asciiTheme="minorHAnsi" w:hAnsiTheme="minorHAnsi"/>
          <w:sz w:val="24"/>
          <w:szCs w:val="24"/>
        </w:rPr>
      </w:pPr>
    </w:p>
    <w:p w:rsidR="00B15876" w:rsidRPr="00147ADA" w:rsidRDefault="00B15876" w:rsidP="00B15876">
      <w:pPr>
        <w:pStyle w:val="Normale1"/>
        <w:pBdr>
          <w:top w:val="single" w:sz="4" w:space="1" w:color="auto"/>
        </w:pBdr>
        <w:rPr>
          <w:rFonts w:asciiTheme="minorHAnsi" w:hAnsiTheme="minorHAnsi"/>
          <w:sz w:val="24"/>
          <w:szCs w:val="24"/>
        </w:rPr>
      </w:pP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t>4</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TAVOLO DI NEGOZIAZIONE</w:t>
      </w: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Componenti (nominativi e rappresentanza):</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Numero e durata incontri: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Link ai verbali: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Valutazioni critiche:</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Pr="00147ADA" w:rsidRDefault="00B15876" w:rsidP="00B15876">
      <w:pPr>
        <w:pStyle w:val="Normale1"/>
        <w:rPr>
          <w:rFonts w:asciiTheme="minorHAnsi" w:hAnsiTheme="minorHAnsi"/>
          <w:sz w:val="24"/>
          <w:szCs w:val="24"/>
        </w:rPr>
      </w:pPr>
    </w:p>
    <w:p w:rsidR="00B15876" w:rsidRPr="00147ADA" w:rsidRDefault="00B15876" w:rsidP="00B15876">
      <w:pPr>
        <w:pStyle w:val="Normale1"/>
        <w:pBdr>
          <w:top w:val="single" w:sz="4" w:space="1" w:color="auto"/>
        </w:pBdr>
        <w:rPr>
          <w:rFonts w:asciiTheme="minorHAnsi" w:hAnsiTheme="minorHAnsi"/>
          <w:sz w:val="24"/>
          <w:szCs w:val="24"/>
        </w:rPr>
      </w:pP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t>5</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COMITATO DI PILOTAGGIO (compilare solo se costituito)</w:t>
      </w: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Componenti (nominativi):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Numero incontri: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Link ai verbali:</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18"/>
          <w:szCs w:val="18"/>
        </w:rPr>
      </w:pPr>
      <w:r>
        <w:rPr>
          <w:rFonts w:asciiTheme="minorHAnsi" w:hAnsiTheme="minorHAnsi"/>
          <w:sz w:val="24"/>
          <w:szCs w:val="24"/>
        </w:rPr>
        <w:t>Valutazioni critiche:</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6</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sidRPr="00147ADA">
        <w:rPr>
          <w:rFonts w:asciiTheme="minorHAnsi" w:hAnsiTheme="minorHAnsi" w:cs="Droid Sans"/>
          <w:sz w:val="28"/>
          <w:szCs w:val="28"/>
        </w:rPr>
        <w:t>COMUNICAZIONE ED INFORMAZIONE</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D</w:t>
      </w:r>
      <w:r w:rsidRPr="00147ADA">
        <w:rPr>
          <w:rFonts w:asciiTheme="minorHAnsi" w:hAnsiTheme="minorHAnsi"/>
          <w:sz w:val="24"/>
          <w:szCs w:val="24"/>
        </w:rPr>
        <w:t>escrivere le attività di comunicazione utilizzate per diffondere nella comunità interessata la conoscenza del processo partecipativo, le informazioni per poter partecipare e le informazioni relative agli esiti del processo quali, ad esempio, verbali degli incontri e/o report intermedi o finali per i partecipanti o altri strumenti. Elencare gli strumenti informativi e di comunicazione utilizzati</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Pr="00147ADA" w:rsidRDefault="00B15876" w:rsidP="00B15876">
      <w:pPr>
        <w:pStyle w:val="Normale1"/>
        <w:rPr>
          <w:rFonts w:asciiTheme="minorHAnsi" w:hAnsiTheme="minorHAnsi"/>
          <w:sz w:val="24"/>
          <w:szCs w:val="24"/>
        </w:rPr>
      </w:pPr>
    </w:p>
    <w:p w:rsidR="00B15876" w:rsidRPr="00147ADA" w:rsidRDefault="00B15876" w:rsidP="00B15876">
      <w:pPr>
        <w:pStyle w:val="Normale1"/>
        <w:pBdr>
          <w:top w:val="single" w:sz="4" w:space="1" w:color="auto"/>
        </w:pBdr>
        <w:rPr>
          <w:rFonts w:asciiTheme="minorHAnsi" w:hAnsiTheme="minorHAnsi"/>
          <w:sz w:val="24"/>
          <w:szCs w:val="24"/>
        </w:rPr>
      </w:pPr>
    </w:p>
    <w:p w:rsidR="00B15876" w:rsidRDefault="00B15876" w:rsidP="00B15876">
      <w:pPr>
        <w:pStyle w:val="Normale1"/>
        <w:rPr>
          <w:rFonts w:asciiTheme="minorHAnsi" w:hAnsiTheme="minorHAnsi" w:cs="Droid Sans"/>
          <w:sz w:val="28"/>
          <w:szCs w:val="28"/>
        </w:rPr>
      </w:pPr>
      <w:r>
        <w:rPr>
          <w:rFonts w:asciiTheme="minorHAnsi" w:hAnsiTheme="minorHAnsi" w:cs="Droid Sans"/>
          <w:b/>
          <w:sz w:val="28"/>
          <w:szCs w:val="28"/>
        </w:rPr>
        <w:t>7</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COSTI DEL PROGETTO</w:t>
      </w:r>
    </w:p>
    <w:p w:rsidR="00B15876" w:rsidRPr="00027CB6" w:rsidRDefault="00B15876" w:rsidP="00B15876">
      <w:pPr>
        <w:pStyle w:val="Normale1"/>
        <w:rPr>
          <w:rFonts w:asciiTheme="minorHAnsi" w:hAnsiTheme="minorHAnsi"/>
          <w:sz w:val="24"/>
          <w:szCs w:val="24"/>
        </w:rPr>
      </w:pPr>
      <w:r w:rsidRPr="00027CB6">
        <w:rPr>
          <w:rFonts w:asciiTheme="minorHAnsi" w:hAnsiTheme="minorHAnsi"/>
          <w:sz w:val="24"/>
          <w:szCs w:val="24"/>
        </w:rPr>
        <w:t xml:space="preserve">Risorse umane e strumentali messe a disposizione dagli enti coinvolti e da altri soggetti, quindi </w:t>
      </w:r>
      <w:r>
        <w:rPr>
          <w:rFonts w:asciiTheme="minorHAnsi" w:hAnsiTheme="minorHAnsi"/>
          <w:sz w:val="24"/>
          <w:szCs w:val="24"/>
        </w:rPr>
        <w:t xml:space="preserve">dagli stessi </w:t>
      </w:r>
      <w:r w:rsidRPr="00027CB6">
        <w:rPr>
          <w:rFonts w:asciiTheme="minorHAnsi" w:hAnsiTheme="minorHAnsi"/>
          <w:sz w:val="24"/>
          <w:szCs w:val="24"/>
        </w:rPr>
        <w:t>già retribuite o fornite a titolo gratuito / volontaristico:</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09"/>
        <w:gridCol w:w="5812"/>
        <w:gridCol w:w="2835"/>
      </w:tblGrid>
      <w:tr w:rsidR="00B15876" w:rsidRPr="00676B5C" w:rsidTr="00677083">
        <w:trPr>
          <w:trHeight w:val="454"/>
        </w:trPr>
        <w:tc>
          <w:tcPr>
            <w:tcW w:w="709" w:type="dxa"/>
            <w:shd w:val="clear" w:color="auto" w:fill="FFFFFF" w:themeFill="background1"/>
            <w:vAlign w:val="center"/>
          </w:tcPr>
          <w:p w:rsidR="00B15876" w:rsidRPr="00676B5C" w:rsidRDefault="00B15876" w:rsidP="00677083">
            <w:pPr>
              <w:pStyle w:val="Normale1"/>
              <w:rPr>
                <w:rFonts w:asciiTheme="minorHAnsi" w:hAnsiTheme="minorHAnsi"/>
              </w:rPr>
            </w:pPr>
            <w:r>
              <w:rPr>
                <w:rFonts w:asciiTheme="minorHAnsi" w:hAnsiTheme="minorHAnsi"/>
              </w:rPr>
              <w:t>N.RO</w:t>
            </w:r>
          </w:p>
        </w:tc>
        <w:tc>
          <w:tcPr>
            <w:tcW w:w="5812" w:type="dxa"/>
            <w:shd w:val="clear" w:color="auto" w:fill="FFFFFF" w:themeFill="background1"/>
            <w:vAlign w:val="center"/>
          </w:tcPr>
          <w:p w:rsidR="00B15876" w:rsidRPr="00676B5C" w:rsidRDefault="00B15876" w:rsidP="00677083">
            <w:pPr>
              <w:pStyle w:val="Normale1"/>
              <w:rPr>
                <w:rFonts w:asciiTheme="minorHAnsi" w:hAnsiTheme="minorHAnsi"/>
              </w:rPr>
            </w:pPr>
            <w:r>
              <w:rPr>
                <w:rFonts w:asciiTheme="minorHAnsi" w:hAnsiTheme="minorHAnsi"/>
              </w:rPr>
              <w:t>DESCRIZIONE</w:t>
            </w:r>
          </w:p>
        </w:tc>
        <w:tc>
          <w:tcPr>
            <w:tcW w:w="2835" w:type="dxa"/>
            <w:shd w:val="clear" w:color="auto" w:fill="FFFFFF" w:themeFill="background1"/>
            <w:vAlign w:val="center"/>
          </w:tcPr>
          <w:p w:rsidR="00B15876" w:rsidRPr="00676B5C" w:rsidRDefault="00B15876" w:rsidP="00677083">
            <w:pPr>
              <w:pStyle w:val="Normale1"/>
              <w:rPr>
                <w:rFonts w:asciiTheme="minorHAnsi" w:hAnsiTheme="minorHAnsi"/>
              </w:rPr>
            </w:pPr>
            <w:r>
              <w:rPr>
                <w:rFonts w:asciiTheme="minorHAnsi" w:hAnsiTheme="minorHAnsi"/>
              </w:rPr>
              <w:t>ENTE COINVOLTO</w:t>
            </w:r>
          </w:p>
        </w:tc>
      </w:tr>
      <w:tr w:rsidR="00B15876" w:rsidRPr="00676B5C" w:rsidTr="00677083">
        <w:trPr>
          <w:trHeight w:val="454"/>
        </w:trPr>
        <w:tc>
          <w:tcPr>
            <w:tcW w:w="709" w:type="dxa"/>
            <w:shd w:val="clear" w:color="auto" w:fill="EFEFEF"/>
            <w:vAlign w:val="center"/>
          </w:tcPr>
          <w:p w:rsidR="00B15876" w:rsidRDefault="00B15876" w:rsidP="00677083">
            <w:pPr>
              <w:pStyle w:val="Normale1"/>
              <w:rPr>
                <w:rFonts w:asciiTheme="minorHAnsi" w:hAnsiTheme="minorHAnsi"/>
              </w:rPr>
            </w:pPr>
          </w:p>
        </w:tc>
        <w:tc>
          <w:tcPr>
            <w:tcW w:w="5812" w:type="dxa"/>
            <w:shd w:val="clear" w:color="auto" w:fill="EFEFEF"/>
            <w:vAlign w:val="center"/>
          </w:tcPr>
          <w:p w:rsidR="00B15876" w:rsidRDefault="00B15876" w:rsidP="00677083">
            <w:pPr>
              <w:pStyle w:val="Normale1"/>
              <w:rPr>
                <w:rFonts w:asciiTheme="minorHAnsi" w:hAnsiTheme="minorHAnsi"/>
              </w:rPr>
            </w:pPr>
          </w:p>
        </w:tc>
        <w:tc>
          <w:tcPr>
            <w:tcW w:w="2835" w:type="dxa"/>
            <w:shd w:val="clear" w:color="auto" w:fill="EFEFEF"/>
            <w:vAlign w:val="center"/>
          </w:tcPr>
          <w:p w:rsidR="00B15876" w:rsidRDefault="00B15876" w:rsidP="00677083">
            <w:pPr>
              <w:pStyle w:val="Normale1"/>
              <w:rPr>
                <w:rFonts w:asciiTheme="minorHAnsi" w:hAnsiTheme="minorHAnsi"/>
              </w:rPr>
            </w:pPr>
          </w:p>
        </w:tc>
      </w:tr>
    </w:tbl>
    <w:p w:rsidR="00B15876" w:rsidRPr="00147ADA" w:rsidRDefault="00B15876" w:rsidP="00B15876">
      <w:pPr>
        <w:pStyle w:val="Normale1"/>
        <w:rPr>
          <w:rFonts w:asciiTheme="minorHAnsi" w:hAnsiTheme="minorHAnsi"/>
          <w:sz w:val="24"/>
          <w:szCs w:val="24"/>
        </w:rPr>
      </w:pPr>
    </w:p>
    <w:p w:rsidR="00B15876" w:rsidRPr="00147ADA" w:rsidRDefault="00B15876" w:rsidP="00B15876">
      <w:pPr>
        <w:pStyle w:val="Normale1"/>
        <w:pBdr>
          <w:top w:val="single" w:sz="4" w:space="1" w:color="auto"/>
        </w:pBdr>
        <w:rPr>
          <w:rFonts w:asciiTheme="minorHAnsi" w:hAnsiTheme="minorHAnsi"/>
          <w:sz w:val="24"/>
          <w:szCs w:val="24"/>
        </w:rPr>
      </w:pPr>
    </w:p>
    <w:p w:rsidR="00B15876" w:rsidRDefault="00B15876" w:rsidP="00B15876">
      <w:pPr>
        <w:pStyle w:val="Normale1"/>
        <w:rPr>
          <w:rFonts w:asciiTheme="minorHAnsi" w:hAnsiTheme="minorHAnsi" w:cs="Droid Sans"/>
          <w:sz w:val="28"/>
          <w:szCs w:val="28"/>
        </w:rPr>
      </w:pPr>
      <w:r>
        <w:rPr>
          <w:rFonts w:asciiTheme="minorHAnsi" w:hAnsiTheme="minorHAnsi" w:cs="Droid Sans"/>
          <w:b/>
          <w:sz w:val="28"/>
          <w:szCs w:val="28"/>
        </w:rPr>
        <w:t>8</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COSTI DEL PROGETTO</w:t>
      </w:r>
    </w:p>
    <w:p w:rsidR="00B15876" w:rsidRPr="00027CB6" w:rsidRDefault="00B15876" w:rsidP="00B15876">
      <w:pPr>
        <w:pStyle w:val="Normale1"/>
        <w:rPr>
          <w:rFonts w:asciiTheme="minorHAnsi" w:hAnsiTheme="minorHAnsi"/>
          <w:sz w:val="24"/>
          <w:szCs w:val="24"/>
        </w:rPr>
      </w:pPr>
      <w:r w:rsidRPr="00027CB6">
        <w:rPr>
          <w:rFonts w:asciiTheme="minorHAnsi" w:hAnsiTheme="minorHAnsi"/>
          <w:sz w:val="24"/>
          <w:szCs w:val="24"/>
        </w:rPr>
        <w:t>Nel corso del processo partecipativo è stata presentata alla Regione una rimodulazione dei costi (entro il 20%) tra le diverse macro aree di spesa?</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7"/>
        <w:gridCol w:w="3969"/>
        <w:gridCol w:w="4253"/>
        <w:gridCol w:w="567"/>
      </w:tblGrid>
      <w:tr w:rsidR="00B15876" w:rsidRPr="00676B5C" w:rsidTr="00677083">
        <w:trPr>
          <w:trHeight w:val="454"/>
        </w:trPr>
        <w:tc>
          <w:tcPr>
            <w:tcW w:w="567" w:type="dxa"/>
            <w:shd w:val="clear" w:color="auto" w:fill="EFEFEF"/>
            <w:vAlign w:val="center"/>
          </w:tcPr>
          <w:p w:rsidR="00B15876" w:rsidRPr="00676B5C" w:rsidRDefault="00B15876" w:rsidP="00677083">
            <w:pPr>
              <w:pStyle w:val="Normale1"/>
              <w:jc w:val="center"/>
              <w:rPr>
                <w:rFonts w:asciiTheme="minorHAnsi" w:hAnsiTheme="minorHAnsi"/>
              </w:rPr>
            </w:pPr>
          </w:p>
        </w:tc>
        <w:tc>
          <w:tcPr>
            <w:tcW w:w="3969" w:type="dxa"/>
            <w:shd w:val="clear" w:color="auto" w:fill="FFFFFF" w:themeFill="background1"/>
            <w:vAlign w:val="center"/>
          </w:tcPr>
          <w:p w:rsidR="00B15876" w:rsidRPr="00676B5C" w:rsidRDefault="00B15876" w:rsidP="00677083">
            <w:pPr>
              <w:pStyle w:val="Normale1"/>
              <w:rPr>
                <w:rFonts w:asciiTheme="minorHAnsi" w:hAnsiTheme="minorHAnsi"/>
              </w:rPr>
            </w:pPr>
            <w:r>
              <w:rPr>
                <w:rFonts w:asciiTheme="minorHAnsi" w:hAnsiTheme="minorHAnsi"/>
              </w:rPr>
              <w:t>Sì</w:t>
            </w:r>
          </w:p>
        </w:tc>
        <w:tc>
          <w:tcPr>
            <w:tcW w:w="4253"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No</w:t>
            </w:r>
          </w:p>
        </w:tc>
        <w:tc>
          <w:tcPr>
            <w:tcW w:w="567" w:type="dxa"/>
            <w:shd w:val="clear" w:color="auto" w:fill="EFEFEF"/>
            <w:vAlign w:val="center"/>
          </w:tcPr>
          <w:p w:rsidR="00B15876" w:rsidRPr="00676B5C" w:rsidRDefault="00B15876" w:rsidP="00677083">
            <w:pPr>
              <w:pStyle w:val="Normale1"/>
              <w:jc w:val="center"/>
              <w:rPr>
                <w:rFonts w:asciiTheme="minorHAnsi" w:hAnsiTheme="minorHAnsi"/>
              </w:rPr>
            </w:pPr>
          </w:p>
        </w:tc>
      </w:tr>
    </w:tbl>
    <w:p w:rsidR="00B15876"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sz w:val="24"/>
          <w:szCs w:val="24"/>
        </w:rPr>
      </w:pPr>
      <w:r w:rsidRPr="00027CB6">
        <w:rPr>
          <w:rFonts w:asciiTheme="minorHAnsi" w:hAnsiTheme="minorHAnsi"/>
          <w:sz w:val="24"/>
          <w:szCs w:val="24"/>
        </w:rPr>
        <w:t>Se è stata presentata la rimodulazione dei costi tra le diverse macro aree di spesa, indicare la data di invio della comunicazione:</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Default="00B15876" w:rsidP="00B15876">
      <w:pPr>
        <w:pStyle w:val="Normale1"/>
        <w:rPr>
          <w:rFonts w:asciiTheme="minorHAnsi" w:hAnsiTheme="minorHAnsi" w:cs="Droid Sans"/>
          <w:sz w:val="28"/>
          <w:szCs w:val="28"/>
        </w:rPr>
      </w:pPr>
      <w:r>
        <w:rPr>
          <w:rFonts w:asciiTheme="minorHAnsi" w:hAnsiTheme="minorHAnsi" w:cs="Droid Sans"/>
          <w:b/>
          <w:sz w:val="28"/>
          <w:szCs w:val="28"/>
        </w:rPr>
        <w:lastRenderedPageBreak/>
        <w:t>8.1</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DETTAGLIO PIANO FINANZIARIO A CONSUNTIVO</w:t>
      </w:r>
    </w:p>
    <w:tbl>
      <w:tblPr>
        <w:tblW w:w="10774" w:type="dxa"/>
        <w:tblInd w:w="-6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1795"/>
        <w:gridCol w:w="1796"/>
        <w:gridCol w:w="1796"/>
        <w:gridCol w:w="1795"/>
        <w:gridCol w:w="1796"/>
        <w:gridCol w:w="1796"/>
      </w:tblGrid>
      <w:tr w:rsidR="00B15876" w:rsidRPr="00676B5C" w:rsidTr="00677083">
        <w:trPr>
          <w:cantSplit/>
          <w:trHeight w:val="30"/>
          <w:tblHeader/>
        </w:trPr>
        <w:tc>
          <w:tcPr>
            <w:tcW w:w="1795" w:type="dxa"/>
            <w:vMerge w:val="restart"/>
            <w:shd w:val="clear" w:color="auto" w:fill="FFFFFF" w:themeFill="background1"/>
            <w:tcMar>
              <w:top w:w="100" w:type="dxa"/>
              <w:left w:w="100" w:type="dxa"/>
              <w:bottom w:w="100" w:type="dxa"/>
              <w:right w:w="100" w:type="dxa"/>
            </w:tcMar>
            <w:vAlign w:val="cente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MACRO AREE DI SPESA E SOTTO VOCI</w:t>
            </w:r>
          </w:p>
        </w:tc>
        <w:tc>
          <w:tcPr>
            <w:tcW w:w="7183" w:type="dxa"/>
            <w:gridSpan w:val="4"/>
            <w:shd w:val="clear" w:color="auto" w:fill="FFFFFF" w:themeFill="background1"/>
          </w:tcPr>
          <w:p w:rsidR="00B15876" w:rsidRPr="00D42820" w:rsidRDefault="00B15876" w:rsidP="00677083">
            <w:pPr>
              <w:pStyle w:val="Normale1"/>
              <w:spacing w:line="240" w:lineRule="auto"/>
              <w:jc w:val="center"/>
              <w:rPr>
                <w:rFonts w:asciiTheme="minorHAnsi" w:hAnsiTheme="minorHAnsi"/>
                <w:b/>
                <w:sz w:val="18"/>
                <w:szCs w:val="18"/>
              </w:rPr>
            </w:pPr>
            <w:r>
              <w:rPr>
                <w:rFonts w:asciiTheme="minorHAnsi" w:hAnsiTheme="minorHAnsi"/>
                <w:b/>
                <w:sz w:val="18"/>
                <w:szCs w:val="18"/>
              </w:rPr>
              <w:t>A</w:t>
            </w:r>
          </w:p>
        </w:tc>
        <w:tc>
          <w:tcPr>
            <w:tcW w:w="1796" w:type="dxa"/>
            <w:shd w:val="clear" w:color="auto" w:fill="FFFFFF" w:themeFill="background1"/>
          </w:tcPr>
          <w:p w:rsidR="00B15876" w:rsidRPr="00D42820" w:rsidRDefault="00B15876" w:rsidP="00677083">
            <w:pPr>
              <w:pStyle w:val="Normale1"/>
              <w:spacing w:line="240" w:lineRule="auto"/>
              <w:jc w:val="center"/>
              <w:rPr>
                <w:rFonts w:asciiTheme="minorHAnsi" w:hAnsiTheme="minorHAnsi"/>
                <w:b/>
                <w:sz w:val="18"/>
                <w:szCs w:val="18"/>
              </w:rPr>
            </w:pPr>
            <w:r>
              <w:rPr>
                <w:rFonts w:asciiTheme="minorHAnsi" w:hAnsiTheme="minorHAnsi"/>
                <w:b/>
                <w:sz w:val="18"/>
                <w:szCs w:val="18"/>
              </w:rPr>
              <w:t>B</w:t>
            </w:r>
          </w:p>
        </w:tc>
      </w:tr>
      <w:tr w:rsidR="00B15876" w:rsidRPr="00676B5C" w:rsidTr="00677083">
        <w:trPr>
          <w:cantSplit/>
          <w:trHeight w:val="30"/>
          <w:tblHeader/>
        </w:trPr>
        <w:tc>
          <w:tcPr>
            <w:tcW w:w="1795" w:type="dxa"/>
            <w:vMerge/>
            <w:shd w:val="clear" w:color="auto" w:fill="FFFFFF" w:themeFill="background1"/>
            <w:tcMar>
              <w:top w:w="100" w:type="dxa"/>
              <w:left w:w="100" w:type="dxa"/>
              <w:bottom w:w="100" w:type="dxa"/>
              <w:right w:w="100" w:type="dxa"/>
            </w:tcMar>
            <w:vAlign w:val="center"/>
          </w:tcPr>
          <w:p w:rsidR="00B15876" w:rsidRPr="0028478D" w:rsidRDefault="00B15876" w:rsidP="00677083">
            <w:pPr>
              <w:pStyle w:val="Normale1"/>
              <w:spacing w:line="240" w:lineRule="auto"/>
              <w:rPr>
                <w:rFonts w:asciiTheme="minorHAnsi" w:hAnsiTheme="minorHAnsi"/>
                <w:sz w:val="18"/>
                <w:szCs w:val="18"/>
              </w:rPr>
            </w:pPr>
          </w:p>
        </w:tc>
        <w:tc>
          <w:tcPr>
            <w:tcW w:w="1796" w:type="dxa"/>
            <w:shd w:val="clear" w:color="auto" w:fill="FFFFFF" w:themeFill="background1"/>
          </w:tcPr>
          <w:p w:rsidR="00B15876" w:rsidRDefault="00B15876" w:rsidP="00677083">
            <w:pPr>
              <w:pStyle w:val="Normale1"/>
              <w:spacing w:line="240" w:lineRule="auto"/>
              <w:rPr>
                <w:rFonts w:asciiTheme="minorHAnsi" w:hAnsiTheme="minorHAnsi"/>
                <w:sz w:val="18"/>
                <w:szCs w:val="18"/>
              </w:rPr>
            </w:pPr>
          </w:p>
          <w:p w:rsidR="00B15876" w:rsidRDefault="00B15876" w:rsidP="00677083">
            <w:pPr>
              <w:pStyle w:val="Normale1"/>
              <w:spacing w:line="240" w:lineRule="auto"/>
              <w:rPr>
                <w:rFonts w:asciiTheme="minorHAnsi" w:hAnsiTheme="minorHAnsi"/>
                <w:sz w:val="18"/>
                <w:szCs w:val="18"/>
              </w:rPr>
            </w:pPr>
            <w:r w:rsidRPr="0028478D">
              <w:rPr>
                <w:rFonts w:asciiTheme="minorHAnsi" w:hAnsiTheme="minorHAnsi"/>
                <w:sz w:val="18"/>
                <w:szCs w:val="18"/>
              </w:rPr>
              <w:t>Costo totale</w:t>
            </w:r>
            <w:r>
              <w:rPr>
                <w:rFonts w:asciiTheme="minorHAnsi" w:hAnsiTheme="minorHAnsi"/>
                <w:sz w:val="18"/>
                <w:szCs w:val="18"/>
              </w:rPr>
              <w:t xml:space="preserve"> a CONSUNTIVO</w:t>
            </w:r>
            <w:r w:rsidRPr="0028478D">
              <w:rPr>
                <w:rFonts w:asciiTheme="minorHAnsi" w:hAnsiTheme="minorHAnsi"/>
                <w:sz w:val="18"/>
                <w:szCs w:val="18"/>
              </w:rPr>
              <w:t xml:space="preserve"> del progetto</w:t>
            </w:r>
          </w:p>
          <w:p w:rsidR="00B15876" w:rsidRDefault="00B15876" w:rsidP="00677083">
            <w:pPr>
              <w:pStyle w:val="Normale1"/>
              <w:spacing w:line="240" w:lineRule="auto"/>
              <w:rPr>
                <w:rFonts w:asciiTheme="minorHAnsi" w:hAnsiTheme="minorHAnsi"/>
                <w:sz w:val="18"/>
                <w:szCs w:val="18"/>
              </w:rPr>
            </w:pPr>
          </w:p>
          <w:p w:rsidR="00B15876" w:rsidRPr="00E35DC7" w:rsidRDefault="00B15876" w:rsidP="00677083">
            <w:pPr>
              <w:pStyle w:val="Normale1"/>
              <w:spacing w:line="240" w:lineRule="auto"/>
              <w:jc w:val="center"/>
              <w:rPr>
                <w:rFonts w:asciiTheme="minorHAnsi" w:hAnsiTheme="minorHAnsi"/>
                <w:b/>
                <w:sz w:val="18"/>
                <w:szCs w:val="18"/>
              </w:rPr>
            </w:pPr>
            <w:r w:rsidRPr="00E35DC7">
              <w:rPr>
                <w:rFonts w:asciiTheme="minorHAnsi" w:hAnsiTheme="minorHAnsi"/>
                <w:b/>
                <w:sz w:val="18"/>
                <w:szCs w:val="18"/>
              </w:rPr>
              <w:t>(A</w:t>
            </w:r>
            <w:r>
              <w:rPr>
                <w:rFonts w:asciiTheme="minorHAnsi" w:hAnsiTheme="minorHAnsi"/>
                <w:b/>
                <w:sz w:val="18"/>
                <w:szCs w:val="18"/>
              </w:rPr>
              <w:t>.1+A.2</w:t>
            </w:r>
            <w:r w:rsidRPr="00E35DC7">
              <w:rPr>
                <w:rFonts w:asciiTheme="minorHAnsi" w:hAnsiTheme="minorHAnsi"/>
                <w:b/>
                <w:sz w:val="18"/>
                <w:szCs w:val="18"/>
              </w:rPr>
              <w:t>+</w:t>
            </w:r>
            <w:r>
              <w:rPr>
                <w:rFonts w:asciiTheme="minorHAnsi" w:hAnsiTheme="minorHAnsi"/>
                <w:b/>
                <w:sz w:val="18"/>
                <w:szCs w:val="18"/>
              </w:rPr>
              <w:t>A.3</w:t>
            </w:r>
            <w:r w:rsidRPr="00E35DC7">
              <w:rPr>
                <w:rFonts w:asciiTheme="minorHAnsi" w:hAnsiTheme="minorHAnsi"/>
                <w:b/>
                <w:sz w:val="18"/>
                <w:szCs w:val="18"/>
              </w:rPr>
              <w:t>)</w:t>
            </w:r>
          </w:p>
        </w:tc>
        <w:tc>
          <w:tcPr>
            <w:tcW w:w="1796" w:type="dxa"/>
            <w:shd w:val="clear" w:color="auto" w:fill="FFFFFF" w:themeFill="background1"/>
          </w:tcPr>
          <w:p w:rsidR="00B15876" w:rsidRDefault="00B15876" w:rsidP="00677083">
            <w:pPr>
              <w:pStyle w:val="Normale1"/>
              <w:spacing w:line="240" w:lineRule="auto"/>
              <w:rPr>
                <w:rFonts w:asciiTheme="minorHAnsi" w:hAnsiTheme="minorHAnsi"/>
                <w:sz w:val="18"/>
                <w:szCs w:val="18"/>
              </w:rPr>
            </w:pPr>
            <w:r w:rsidRPr="0028478D">
              <w:rPr>
                <w:rFonts w:asciiTheme="minorHAnsi" w:hAnsiTheme="minorHAnsi"/>
                <w:i/>
                <w:sz w:val="18"/>
                <w:szCs w:val="18"/>
              </w:rPr>
              <w:t xml:space="preserve">Di </w:t>
            </w:r>
            <w:proofErr w:type="gramStart"/>
            <w:r w:rsidRPr="0028478D">
              <w:rPr>
                <w:rFonts w:asciiTheme="minorHAnsi" w:hAnsiTheme="minorHAnsi"/>
                <w:i/>
                <w:sz w:val="18"/>
                <w:szCs w:val="18"/>
              </w:rPr>
              <w:t>cui:</w:t>
            </w:r>
            <w:r w:rsidRPr="0028478D">
              <w:rPr>
                <w:rFonts w:asciiTheme="minorHAnsi" w:hAnsiTheme="minorHAnsi"/>
                <w:sz w:val="18"/>
                <w:szCs w:val="18"/>
              </w:rPr>
              <w:br/>
              <w:t>Quota</w:t>
            </w:r>
            <w:proofErr w:type="gramEnd"/>
            <w:r w:rsidRPr="0028478D">
              <w:rPr>
                <w:rFonts w:asciiTheme="minorHAnsi" w:hAnsiTheme="minorHAnsi"/>
                <w:sz w:val="18"/>
                <w:szCs w:val="18"/>
              </w:rPr>
              <w:t xml:space="preserve"> a carico del soggetto </w:t>
            </w:r>
            <w:r>
              <w:rPr>
                <w:rFonts w:asciiTheme="minorHAnsi" w:hAnsiTheme="minorHAnsi"/>
                <w:sz w:val="18"/>
                <w:szCs w:val="18"/>
              </w:rPr>
              <w:t>r</w:t>
            </w:r>
            <w:r w:rsidRPr="0028478D">
              <w:rPr>
                <w:rFonts w:asciiTheme="minorHAnsi" w:hAnsiTheme="minorHAnsi"/>
                <w:sz w:val="18"/>
                <w:szCs w:val="18"/>
              </w:rPr>
              <w:t>ichiedente</w:t>
            </w:r>
          </w:p>
          <w:p w:rsidR="00B15876" w:rsidRDefault="00B15876" w:rsidP="00677083">
            <w:pPr>
              <w:pStyle w:val="Normale1"/>
              <w:spacing w:line="240" w:lineRule="auto"/>
              <w:rPr>
                <w:rFonts w:asciiTheme="minorHAnsi" w:hAnsiTheme="minorHAnsi"/>
                <w:sz w:val="18"/>
                <w:szCs w:val="18"/>
              </w:rPr>
            </w:pPr>
          </w:p>
          <w:p w:rsidR="00B15876" w:rsidRPr="0028478D" w:rsidRDefault="00B15876" w:rsidP="00677083">
            <w:pPr>
              <w:pStyle w:val="Normale1"/>
              <w:spacing w:line="240" w:lineRule="auto"/>
              <w:rPr>
                <w:rFonts w:asciiTheme="minorHAnsi" w:hAnsiTheme="minorHAnsi"/>
                <w:sz w:val="18"/>
                <w:szCs w:val="18"/>
              </w:rPr>
            </w:pPr>
          </w:p>
          <w:p w:rsidR="00B15876" w:rsidRPr="00E35DC7" w:rsidRDefault="00B15876" w:rsidP="00677083">
            <w:pPr>
              <w:pStyle w:val="Normale1"/>
              <w:spacing w:line="240" w:lineRule="auto"/>
              <w:jc w:val="center"/>
              <w:rPr>
                <w:rFonts w:asciiTheme="minorHAnsi" w:hAnsiTheme="minorHAnsi"/>
                <w:b/>
                <w:sz w:val="18"/>
                <w:szCs w:val="18"/>
              </w:rPr>
            </w:pPr>
            <w:r w:rsidRPr="00E35DC7">
              <w:rPr>
                <w:rFonts w:asciiTheme="minorHAnsi" w:hAnsiTheme="minorHAnsi"/>
                <w:b/>
                <w:sz w:val="18"/>
                <w:szCs w:val="18"/>
              </w:rPr>
              <w:t>(A</w:t>
            </w:r>
            <w:r>
              <w:rPr>
                <w:rFonts w:asciiTheme="minorHAnsi" w:hAnsiTheme="minorHAnsi"/>
                <w:b/>
                <w:sz w:val="18"/>
                <w:szCs w:val="18"/>
              </w:rPr>
              <w:t>.1</w:t>
            </w:r>
            <w:r w:rsidRPr="00E35DC7">
              <w:rPr>
                <w:rFonts w:asciiTheme="minorHAnsi" w:hAnsiTheme="minorHAnsi"/>
                <w:b/>
                <w:sz w:val="18"/>
                <w:szCs w:val="18"/>
              </w:rPr>
              <w:t>)</w:t>
            </w:r>
          </w:p>
        </w:tc>
        <w:tc>
          <w:tcPr>
            <w:tcW w:w="1795" w:type="dxa"/>
            <w:shd w:val="clear" w:color="auto" w:fill="FFFFFF" w:themeFill="background1"/>
          </w:tcPr>
          <w:p w:rsidR="00B15876" w:rsidRPr="0028478D" w:rsidRDefault="00B15876" w:rsidP="00677083">
            <w:pPr>
              <w:pStyle w:val="Normale1"/>
              <w:spacing w:line="240" w:lineRule="auto"/>
              <w:rPr>
                <w:rFonts w:asciiTheme="minorHAnsi" w:hAnsiTheme="minorHAnsi"/>
                <w:i/>
                <w:sz w:val="18"/>
                <w:szCs w:val="18"/>
              </w:rPr>
            </w:pPr>
            <w:r w:rsidRPr="0028478D">
              <w:rPr>
                <w:rFonts w:asciiTheme="minorHAnsi" w:hAnsiTheme="minorHAnsi"/>
                <w:i/>
                <w:sz w:val="18"/>
                <w:szCs w:val="18"/>
              </w:rPr>
              <w:t>Di cui:</w:t>
            </w:r>
          </w:p>
          <w:p w:rsidR="00B15876" w:rsidRDefault="00B15876" w:rsidP="00677083">
            <w:pPr>
              <w:pStyle w:val="Normale1"/>
              <w:spacing w:line="240" w:lineRule="auto"/>
              <w:rPr>
                <w:rFonts w:asciiTheme="minorHAnsi" w:hAnsiTheme="minorHAnsi"/>
                <w:sz w:val="18"/>
                <w:szCs w:val="18"/>
              </w:rPr>
            </w:pPr>
            <w:r w:rsidRPr="0028478D">
              <w:rPr>
                <w:rFonts w:asciiTheme="minorHAnsi" w:hAnsiTheme="minorHAnsi"/>
                <w:sz w:val="18"/>
                <w:szCs w:val="18"/>
              </w:rPr>
              <w:t>Contributi di altri soggetti pubblici o privati</w:t>
            </w:r>
            <w:r>
              <w:rPr>
                <w:rFonts w:asciiTheme="minorHAnsi" w:hAnsiTheme="minorHAnsi"/>
                <w:sz w:val="18"/>
                <w:szCs w:val="18"/>
              </w:rPr>
              <w:t xml:space="preserve"> </w:t>
            </w:r>
            <w:r w:rsidRPr="00D42820">
              <w:rPr>
                <w:rFonts w:asciiTheme="minorHAnsi" w:hAnsiTheme="minorHAnsi"/>
                <w:sz w:val="18"/>
                <w:szCs w:val="18"/>
              </w:rPr>
              <w:t>(INDICARE IMPORTO E SOGGETTO)</w:t>
            </w:r>
          </w:p>
          <w:p w:rsidR="00B15876" w:rsidRPr="00E35DC7" w:rsidRDefault="00B15876" w:rsidP="00677083">
            <w:pPr>
              <w:pStyle w:val="Normale1"/>
              <w:spacing w:line="240" w:lineRule="auto"/>
              <w:jc w:val="center"/>
              <w:rPr>
                <w:rFonts w:asciiTheme="minorHAnsi" w:hAnsiTheme="minorHAnsi"/>
                <w:b/>
                <w:sz w:val="18"/>
                <w:szCs w:val="18"/>
              </w:rPr>
            </w:pPr>
            <w:r w:rsidRPr="00E35DC7">
              <w:rPr>
                <w:rFonts w:asciiTheme="minorHAnsi" w:hAnsiTheme="minorHAnsi"/>
                <w:b/>
                <w:sz w:val="18"/>
                <w:szCs w:val="18"/>
              </w:rPr>
              <w:t>(</w:t>
            </w:r>
            <w:r>
              <w:rPr>
                <w:rFonts w:asciiTheme="minorHAnsi" w:hAnsiTheme="minorHAnsi"/>
                <w:b/>
                <w:sz w:val="18"/>
                <w:szCs w:val="18"/>
              </w:rPr>
              <w:t>A.2</w:t>
            </w:r>
            <w:r w:rsidRPr="00E35DC7">
              <w:rPr>
                <w:rFonts w:asciiTheme="minorHAnsi" w:hAnsiTheme="minorHAnsi"/>
                <w:b/>
                <w:sz w:val="18"/>
                <w:szCs w:val="18"/>
              </w:rPr>
              <w:t>)</w:t>
            </w:r>
          </w:p>
        </w:tc>
        <w:tc>
          <w:tcPr>
            <w:tcW w:w="1796" w:type="dxa"/>
            <w:shd w:val="clear" w:color="auto" w:fill="FFFFFF" w:themeFill="background1"/>
          </w:tcPr>
          <w:p w:rsidR="00B15876" w:rsidRPr="0028478D" w:rsidRDefault="00B15876" w:rsidP="00677083">
            <w:pPr>
              <w:pStyle w:val="Normale1"/>
              <w:spacing w:line="240" w:lineRule="auto"/>
              <w:rPr>
                <w:rFonts w:asciiTheme="minorHAnsi" w:hAnsiTheme="minorHAnsi"/>
                <w:i/>
                <w:sz w:val="18"/>
                <w:szCs w:val="18"/>
              </w:rPr>
            </w:pPr>
            <w:r w:rsidRPr="0028478D">
              <w:rPr>
                <w:rFonts w:asciiTheme="minorHAnsi" w:hAnsiTheme="minorHAnsi"/>
                <w:i/>
                <w:sz w:val="18"/>
                <w:szCs w:val="18"/>
              </w:rPr>
              <w:t>Di cui:</w:t>
            </w:r>
          </w:p>
          <w:p w:rsidR="00B15876" w:rsidRDefault="00B15876" w:rsidP="00677083">
            <w:pPr>
              <w:pStyle w:val="Normale1"/>
              <w:spacing w:line="240" w:lineRule="auto"/>
              <w:rPr>
                <w:rFonts w:asciiTheme="minorHAnsi" w:hAnsiTheme="minorHAnsi"/>
                <w:sz w:val="18"/>
                <w:szCs w:val="18"/>
              </w:rPr>
            </w:pPr>
            <w:r w:rsidRPr="0028478D">
              <w:rPr>
                <w:rFonts w:asciiTheme="minorHAnsi" w:hAnsiTheme="minorHAnsi"/>
                <w:sz w:val="18"/>
                <w:szCs w:val="18"/>
              </w:rPr>
              <w:t xml:space="preserve">Contributo </w:t>
            </w:r>
            <w:r>
              <w:rPr>
                <w:rFonts w:asciiTheme="minorHAnsi" w:hAnsiTheme="minorHAnsi"/>
                <w:sz w:val="18"/>
                <w:szCs w:val="18"/>
              </w:rPr>
              <w:t>CONCESSO</w:t>
            </w:r>
            <w:r w:rsidRPr="0028478D">
              <w:rPr>
                <w:rFonts w:asciiTheme="minorHAnsi" w:hAnsiTheme="minorHAnsi"/>
                <w:sz w:val="18"/>
                <w:szCs w:val="18"/>
              </w:rPr>
              <w:t xml:space="preserve"> </w:t>
            </w:r>
            <w:r>
              <w:rPr>
                <w:rFonts w:asciiTheme="minorHAnsi" w:hAnsiTheme="minorHAnsi"/>
                <w:sz w:val="18"/>
                <w:szCs w:val="18"/>
              </w:rPr>
              <w:t>d</w:t>
            </w:r>
            <w:r w:rsidRPr="0028478D">
              <w:rPr>
                <w:rFonts w:asciiTheme="minorHAnsi" w:hAnsiTheme="minorHAnsi"/>
                <w:sz w:val="18"/>
                <w:szCs w:val="18"/>
              </w:rPr>
              <w:t>alla Regione</w:t>
            </w:r>
          </w:p>
          <w:p w:rsidR="00B15876" w:rsidRDefault="00B15876" w:rsidP="00677083">
            <w:pPr>
              <w:pStyle w:val="Normale1"/>
              <w:spacing w:line="240" w:lineRule="auto"/>
              <w:rPr>
                <w:rFonts w:asciiTheme="minorHAnsi" w:hAnsiTheme="minorHAnsi"/>
                <w:sz w:val="18"/>
                <w:szCs w:val="18"/>
              </w:rPr>
            </w:pPr>
          </w:p>
          <w:p w:rsidR="00B15876" w:rsidRDefault="00B15876" w:rsidP="00677083">
            <w:pPr>
              <w:pStyle w:val="Normale1"/>
              <w:spacing w:line="240" w:lineRule="auto"/>
              <w:rPr>
                <w:rFonts w:asciiTheme="minorHAnsi" w:hAnsiTheme="minorHAnsi"/>
                <w:sz w:val="18"/>
                <w:szCs w:val="18"/>
              </w:rPr>
            </w:pPr>
          </w:p>
          <w:p w:rsidR="00B15876" w:rsidRPr="00E35DC7" w:rsidRDefault="00B15876" w:rsidP="00677083">
            <w:pPr>
              <w:pStyle w:val="Normale1"/>
              <w:spacing w:line="240" w:lineRule="auto"/>
              <w:jc w:val="center"/>
              <w:rPr>
                <w:rFonts w:asciiTheme="minorHAnsi" w:hAnsiTheme="minorHAnsi"/>
                <w:b/>
                <w:sz w:val="18"/>
                <w:szCs w:val="18"/>
              </w:rPr>
            </w:pPr>
            <w:r w:rsidRPr="00E35DC7">
              <w:rPr>
                <w:rFonts w:asciiTheme="minorHAnsi" w:hAnsiTheme="minorHAnsi"/>
                <w:b/>
                <w:sz w:val="18"/>
                <w:szCs w:val="18"/>
              </w:rPr>
              <w:t>(</w:t>
            </w:r>
            <w:r>
              <w:rPr>
                <w:rFonts w:asciiTheme="minorHAnsi" w:hAnsiTheme="minorHAnsi"/>
                <w:b/>
                <w:sz w:val="18"/>
                <w:szCs w:val="18"/>
              </w:rPr>
              <w:t>A.3</w:t>
            </w:r>
            <w:r w:rsidRPr="00E35DC7">
              <w:rPr>
                <w:rFonts w:asciiTheme="minorHAnsi" w:hAnsiTheme="minorHAnsi"/>
                <w:b/>
                <w:sz w:val="18"/>
                <w:szCs w:val="18"/>
              </w:rPr>
              <w:t>)</w:t>
            </w:r>
          </w:p>
        </w:tc>
        <w:tc>
          <w:tcPr>
            <w:tcW w:w="1796" w:type="dxa"/>
            <w:shd w:val="clear" w:color="auto" w:fill="FFFFFF" w:themeFill="background1"/>
          </w:tcPr>
          <w:p w:rsidR="00B15876" w:rsidRDefault="00B15876" w:rsidP="00677083">
            <w:pPr>
              <w:pStyle w:val="Normale1"/>
              <w:spacing w:line="240" w:lineRule="auto"/>
              <w:rPr>
                <w:rFonts w:asciiTheme="minorHAnsi" w:hAnsiTheme="minorHAnsi"/>
                <w:sz w:val="18"/>
                <w:szCs w:val="18"/>
              </w:rPr>
            </w:pPr>
          </w:p>
          <w:p w:rsidR="00B15876" w:rsidRDefault="00B15876" w:rsidP="00677083">
            <w:pPr>
              <w:pStyle w:val="Normale1"/>
              <w:spacing w:line="240" w:lineRule="auto"/>
              <w:rPr>
                <w:rFonts w:asciiTheme="minorHAnsi" w:hAnsiTheme="minorHAnsi"/>
                <w:sz w:val="18"/>
                <w:szCs w:val="18"/>
              </w:rPr>
            </w:pPr>
            <w:r>
              <w:rPr>
                <w:rFonts w:asciiTheme="minorHAnsi" w:hAnsiTheme="minorHAnsi"/>
                <w:sz w:val="18"/>
                <w:szCs w:val="18"/>
              </w:rPr>
              <w:t>Costo del progetto indicato alla Regione in fase di richiesta del contributo</w:t>
            </w:r>
          </w:p>
          <w:p w:rsidR="00B15876" w:rsidRPr="00E35DC7" w:rsidRDefault="00B15876" w:rsidP="00677083">
            <w:pPr>
              <w:pStyle w:val="Normale1"/>
              <w:spacing w:line="240" w:lineRule="auto"/>
              <w:jc w:val="center"/>
              <w:rPr>
                <w:rFonts w:asciiTheme="minorHAnsi" w:hAnsiTheme="minorHAnsi"/>
                <w:b/>
                <w:sz w:val="18"/>
                <w:szCs w:val="18"/>
              </w:rPr>
            </w:pPr>
            <w:r w:rsidRPr="00E35DC7">
              <w:rPr>
                <w:rFonts w:asciiTheme="minorHAnsi" w:hAnsiTheme="minorHAnsi"/>
                <w:b/>
                <w:sz w:val="18"/>
                <w:szCs w:val="18"/>
              </w:rPr>
              <w:t>(</w:t>
            </w:r>
            <w:r>
              <w:rPr>
                <w:rFonts w:asciiTheme="minorHAnsi" w:hAnsiTheme="minorHAnsi"/>
                <w:b/>
                <w:sz w:val="18"/>
                <w:szCs w:val="18"/>
              </w:rPr>
              <w:t>B)</w:t>
            </w: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 xml:space="preserve">1. </w:t>
            </w:r>
            <w:r w:rsidRPr="0028478D">
              <w:rPr>
                <w:rFonts w:asciiTheme="minorHAnsi" w:hAnsiTheme="minorHAnsi"/>
                <w:sz w:val="18"/>
                <w:szCs w:val="18"/>
              </w:rPr>
              <w:t>ONERI PER LA PROGETTAZIONE</w:t>
            </w:r>
          </w:p>
        </w:tc>
        <w:tc>
          <w:tcPr>
            <w:tcW w:w="1796" w:type="dxa"/>
            <w:shd w:val="clear" w:color="auto" w:fill="EFEFEF"/>
            <w:vAlign w:val="center"/>
          </w:tcPr>
          <w:p w:rsidR="00B15876" w:rsidRDefault="00B15876" w:rsidP="00677083">
            <w:pPr>
              <w:pStyle w:val="Normale1"/>
              <w:spacing w:line="240" w:lineRule="auto"/>
              <w:jc w:val="right"/>
              <w:rPr>
                <w:rFonts w:asciiTheme="minorHAnsi" w:hAnsiTheme="minorHAnsi"/>
                <w:sz w:val="18"/>
                <w:szCs w:val="18"/>
              </w:rPr>
            </w:pPr>
          </w:p>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EFEFEF"/>
            <w:tcMar>
              <w:top w:w="100" w:type="dxa"/>
              <w:left w:w="100" w:type="dxa"/>
              <w:bottom w:w="100" w:type="dxa"/>
              <w:right w:w="100" w:type="dxa"/>
            </w:tcMar>
          </w:tcPr>
          <w:p w:rsidR="00B15876" w:rsidRDefault="00B15876" w:rsidP="00677083">
            <w:pPr>
              <w:pStyle w:val="Normale1"/>
              <w:spacing w:line="240" w:lineRule="auto"/>
              <w:rPr>
                <w:rFonts w:asciiTheme="minorHAnsi" w:hAnsiTheme="minorHAnsi"/>
                <w:sz w:val="18"/>
                <w:szCs w:val="18"/>
              </w:rPr>
            </w:pPr>
            <w:proofErr w:type="gramStart"/>
            <w:r w:rsidRPr="008C537E">
              <w:rPr>
                <w:rFonts w:asciiTheme="minorHAnsi" w:hAnsiTheme="minorHAnsi"/>
                <w:color w:val="808080" w:themeColor="background1" w:themeShade="80"/>
                <w:sz w:val="18"/>
                <w:szCs w:val="18"/>
              </w:rPr>
              <w:t>indicare</w:t>
            </w:r>
            <w:proofErr w:type="gramEnd"/>
            <w:r w:rsidRPr="008C537E">
              <w:rPr>
                <w:rFonts w:asciiTheme="minorHAnsi" w:hAnsiTheme="minorHAnsi"/>
                <w:color w:val="808080" w:themeColor="background1" w:themeShade="80"/>
                <w:sz w:val="18"/>
                <w:szCs w:val="18"/>
              </w:rPr>
              <w:t xml:space="preserve"> dettaglio</w:t>
            </w:r>
            <w:r>
              <w:rPr>
                <w:rFonts w:asciiTheme="minorHAnsi" w:hAnsiTheme="minorHAnsi"/>
                <w:color w:val="808080" w:themeColor="background1" w:themeShade="80"/>
                <w:sz w:val="18"/>
                <w:szCs w:val="18"/>
              </w:rPr>
              <w:t xml:space="preserve"> della voce di spesa</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Totale macro area 1</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2. ONERI PER LA FORMAZIONE DEL PERSONALE INTERNO ESCLUSIVAMENTE RIFERITA ALLE PRATICHE E AI METODI</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EFEFEF"/>
            <w:tcMar>
              <w:top w:w="100" w:type="dxa"/>
              <w:left w:w="100" w:type="dxa"/>
              <w:bottom w:w="100" w:type="dxa"/>
              <w:right w:w="100" w:type="dxa"/>
            </w:tcMar>
          </w:tcPr>
          <w:p w:rsidR="00B15876" w:rsidRDefault="00B15876" w:rsidP="00677083">
            <w:pPr>
              <w:pStyle w:val="Normale1"/>
              <w:spacing w:line="240" w:lineRule="auto"/>
              <w:rPr>
                <w:rFonts w:asciiTheme="minorHAnsi" w:hAnsiTheme="minorHAnsi"/>
                <w:sz w:val="18"/>
                <w:szCs w:val="18"/>
              </w:rPr>
            </w:pPr>
            <w:proofErr w:type="gramStart"/>
            <w:r w:rsidRPr="008C537E">
              <w:rPr>
                <w:rFonts w:asciiTheme="minorHAnsi" w:hAnsiTheme="minorHAnsi"/>
                <w:color w:val="808080" w:themeColor="background1" w:themeShade="80"/>
                <w:sz w:val="18"/>
                <w:szCs w:val="18"/>
              </w:rPr>
              <w:t>indicare</w:t>
            </w:r>
            <w:proofErr w:type="gramEnd"/>
            <w:r w:rsidRPr="008C537E">
              <w:rPr>
                <w:rFonts w:asciiTheme="minorHAnsi" w:hAnsiTheme="minorHAnsi"/>
                <w:color w:val="808080" w:themeColor="background1" w:themeShade="80"/>
                <w:sz w:val="18"/>
                <w:szCs w:val="18"/>
              </w:rPr>
              <w:t xml:space="preserve"> dettaglio</w:t>
            </w:r>
            <w:r>
              <w:rPr>
                <w:rFonts w:asciiTheme="minorHAnsi" w:hAnsiTheme="minorHAnsi"/>
                <w:color w:val="808080" w:themeColor="background1" w:themeShade="80"/>
                <w:sz w:val="18"/>
                <w:szCs w:val="18"/>
              </w:rPr>
              <w:t xml:space="preserve"> della voce di spesa</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Totale macro area 2</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sidRPr="008C537E">
              <w:rPr>
                <w:rFonts w:asciiTheme="minorHAnsi" w:hAnsiTheme="minorHAnsi"/>
                <w:sz w:val="18"/>
                <w:szCs w:val="18"/>
              </w:rPr>
              <w:t>3.</w:t>
            </w:r>
            <w:r>
              <w:rPr>
                <w:rFonts w:asciiTheme="minorHAnsi" w:hAnsiTheme="minorHAnsi"/>
                <w:sz w:val="18"/>
                <w:szCs w:val="18"/>
              </w:rPr>
              <w:t xml:space="preserve"> ONERI PER LA FORNITURA DI BENI E SERVIZI FINALIZZATI ALLO SVOLGIMENTO DEI PROCESSI PARTECIPATIVI</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EFEFEF"/>
            <w:tcMar>
              <w:top w:w="100" w:type="dxa"/>
              <w:left w:w="100" w:type="dxa"/>
              <w:bottom w:w="100" w:type="dxa"/>
              <w:right w:w="100" w:type="dxa"/>
            </w:tcMar>
          </w:tcPr>
          <w:p w:rsidR="00B15876" w:rsidRDefault="00B15876" w:rsidP="00677083">
            <w:pPr>
              <w:pStyle w:val="Normale1"/>
              <w:spacing w:line="240" w:lineRule="auto"/>
              <w:rPr>
                <w:rFonts w:asciiTheme="minorHAnsi" w:hAnsiTheme="minorHAnsi"/>
                <w:sz w:val="18"/>
                <w:szCs w:val="18"/>
              </w:rPr>
            </w:pPr>
            <w:proofErr w:type="gramStart"/>
            <w:r w:rsidRPr="008C537E">
              <w:rPr>
                <w:rFonts w:asciiTheme="minorHAnsi" w:hAnsiTheme="minorHAnsi"/>
                <w:color w:val="808080" w:themeColor="background1" w:themeShade="80"/>
                <w:sz w:val="18"/>
                <w:szCs w:val="18"/>
              </w:rPr>
              <w:t>indicare</w:t>
            </w:r>
            <w:proofErr w:type="gramEnd"/>
            <w:r w:rsidRPr="008C537E">
              <w:rPr>
                <w:rFonts w:asciiTheme="minorHAnsi" w:hAnsiTheme="minorHAnsi"/>
                <w:color w:val="808080" w:themeColor="background1" w:themeShade="80"/>
                <w:sz w:val="18"/>
                <w:szCs w:val="18"/>
              </w:rPr>
              <w:t xml:space="preserve"> dettaglio</w:t>
            </w:r>
            <w:r>
              <w:rPr>
                <w:rFonts w:asciiTheme="minorHAnsi" w:hAnsiTheme="minorHAnsi"/>
                <w:color w:val="808080" w:themeColor="background1" w:themeShade="80"/>
                <w:sz w:val="18"/>
                <w:szCs w:val="18"/>
              </w:rPr>
              <w:t xml:space="preserve"> della voce di spesa</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Totale macro area 3</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4. ONERI PER LA COMUNICAZIONE DEL PROGETTO</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EFEFEF"/>
            <w:tcMar>
              <w:top w:w="100" w:type="dxa"/>
              <w:left w:w="100" w:type="dxa"/>
              <w:bottom w:w="100" w:type="dxa"/>
              <w:right w:w="100" w:type="dxa"/>
            </w:tcMar>
          </w:tcPr>
          <w:p w:rsidR="00B15876" w:rsidRDefault="00B15876" w:rsidP="00677083">
            <w:pPr>
              <w:pStyle w:val="Normale1"/>
              <w:spacing w:line="240" w:lineRule="auto"/>
              <w:rPr>
                <w:rFonts w:asciiTheme="minorHAnsi" w:hAnsiTheme="minorHAnsi"/>
                <w:sz w:val="18"/>
                <w:szCs w:val="18"/>
              </w:rPr>
            </w:pPr>
            <w:proofErr w:type="gramStart"/>
            <w:r w:rsidRPr="008C537E">
              <w:rPr>
                <w:rFonts w:asciiTheme="minorHAnsi" w:hAnsiTheme="minorHAnsi"/>
                <w:color w:val="808080" w:themeColor="background1" w:themeShade="80"/>
                <w:sz w:val="18"/>
                <w:szCs w:val="18"/>
              </w:rPr>
              <w:t>indicare</w:t>
            </w:r>
            <w:proofErr w:type="gramEnd"/>
            <w:r w:rsidRPr="008C537E">
              <w:rPr>
                <w:rFonts w:asciiTheme="minorHAnsi" w:hAnsiTheme="minorHAnsi"/>
                <w:color w:val="808080" w:themeColor="background1" w:themeShade="80"/>
                <w:sz w:val="18"/>
                <w:szCs w:val="18"/>
              </w:rPr>
              <w:t xml:space="preserve"> dettaglio</w:t>
            </w:r>
            <w:r>
              <w:rPr>
                <w:rFonts w:asciiTheme="minorHAnsi" w:hAnsiTheme="minorHAnsi"/>
                <w:color w:val="808080" w:themeColor="background1" w:themeShade="80"/>
                <w:sz w:val="18"/>
                <w:szCs w:val="18"/>
              </w:rPr>
              <w:t xml:space="preserve"> della voce di spesa</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r>
              <w:rPr>
                <w:rFonts w:asciiTheme="minorHAnsi" w:hAnsiTheme="minorHAnsi"/>
                <w:sz w:val="18"/>
                <w:szCs w:val="18"/>
              </w:rPr>
              <w:t>Totale macro area 4</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1795"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jc w:val="right"/>
              <w:rPr>
                <w:rFonts w:asciiTheme="minorHAnsi" w:hAnsiTheme="minorHAnsi"/>
                <w:sz w:val="18"/>
                <w:szCs w:val="18"/>
              </w:rPr>
            </w:pPr>
            <w:r>
              <w:rPr>
                <w:rFonts w:asciiTheme="minorHAnsi" w:hAnsiTheme="minorHAnsi"/>
                <w:sz w:val="18"/>
                <w:szCs w:val="18"/>
              </w:rPr>
              <w:t>TOTALI:</w:t>
            </w: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5"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796"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8.2</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sidRPr="008C537E">
        <w:rPr>
          <w:rFonts w:asciiTheme="minorHAnsi" w:hAnsiTheme="minorHAnsi" w:cs="Droid Sans"/>
          <w:sz w:val="28"/>
          <w:szCs w:val="28"/>
        </w:rPr>
        <w:t>DESCRIZIONE PIANO FINANZIARIO A CONSUNTIVO</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D</w:t>
      </w:r>
      <w:r w:rsidRPr="008C537E">
        <w:rPr>
          <w:rFonts w:asciiTheme="minorHAnsi" w:hAnsiTheme="minorHAnsi"/>
          <w:sz w:val="24"/>
          <w:szCs w:val="24"/>
        </w:rPr>
        <w:t>escrivere in sintesi le voci di spesa e motivare adeguatamente gli eventuali scostamenti dal piano finanziario predisposto in occasione della domanda di contributo alla Regione</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t>8.3</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sidRPr="008C537E">
        <w:rPr>
          <w:rFonts w:asciiTheme="minorHAnsi" w:hAnsiTheme="minorHAnsi" w:cs="Droid Sans"/>
          <w:sz w:val="28"/>
          <w:szCs w:val="28"/>
        </w:rPr>
        <w:t>COSTI COMPLESSIVI DI INFORMAZIONE, CITTADINI COINVOLTI E RAGGIUNTI GRAZIE AGLI STRUMENTI DI COMUNICAZIONE</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78"/>
        <w:gridCol w:w="4678"/>
      </w:tblGrid>
      <w:tr w:rsidR="00B15876" w:rsidRPr="00676B5C" w:rsidTr="00677083">
        <w:trPr>
          <w:cantSplit/>
          <w:trHeight w:val="454"/>
        </w:trPr>
        <w:tc>
          <w:tcPr>
            <w:tcW w:w="4678"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Costi complessivi comunicazione effettivamente sostenuti:</w:t>
            </w:r>
          </w:p>
        </w:tc>
        <w:tc>
          <w:tcPr>
            <w:tcW w:w="4678" w:type="dxa"/>
            <w:shd w:val="clear" w:color="auto" w:fill="EFEFEF"/>
            <w:vAlign w:val="center"/>
          </w:tcPr>
          <w:p w:rsidR="00B15876" w:rsidRPr="00676B5C" w:rsidRDefault="00B15876" w:rsidP="00677083">
            <w:pPr>
              <w:pStyle w:val="Normale1"/>
              <w:rPr>
                <w:rFonts w:asciiTheme="minorHAnsi" w:hAnsiTheme="minorHAnsi"/>
              </w:rPr>
            </w:pPr>
          </w:p>
        </w:tc>
      </w:tr>
      <w:tr w:rsidR="00B15876" w:rsidRPr="00676B5C" w:rsidTr="00677083">
        <w:trPr>
          <w:cantSplit/>
          <w:trHeight w:val="454"/>
        </w:trPr>
        <w:tc>
          <w:tcPr>
            <w:tcW w:w="4678"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Numero totale cittadini coinvolti direttamente nel processo:</w:t>
            </w:r>
          </w:p>
        </w:tc>
        <w:tc>
          <w:tcPr>
            <w:tcW w:w="4678" w:type="dxa"/>
            <w:shd w:val="clear" w:color="auto" w:fill="EFEFEF"/>
            <w:vAlign w:val="center"/>
          </w:tcPr>
          <w:p w:rsidR="00B15876" w:rsidRPr="00676B5C" w:rsidRDefault="00B15876" w:rsidP="00677083">
            <w:pPr>
              <w:pStyle w:val="Normale1"/>
              <w:rPr>
                <w:rFonts w:asciiTheme="minorHAnsi" w:hAnsiTheme="minorHAnsi"/>
              </w:rPr>
            </w:pPr>
          </w:p>
        </w:tc>
      </w:tr>
      <w:tr w:rsidR="00B15876" w:rsidRPr="00676B5C" w:rsidTr="00677083">
        <w:trPr>
          <w:cantSplit/>
          <w:trHeight w:val="454"/>
        </w:trPr>
        <w:tc>
          <w:tcPr>
            <w:tcW w:w="4678" w:type="dxa"/>
            <w:shd w:val="clear" w:color="auto" w:fill="FFFFFF" w:themeFill="background1"/>
            <w:vAlign w:val="center"/>
          </w:tcPr>
          <w:p w:rsidR="00B15876" w:rsidRPr="00676B5C" w:rsidRDefault="00B15876" w:rsidP="00677083">
            <w:pPr>
              <w:pStyle w:val="Normale1"/>
              <w:jc w:val="right"/>
              <w:rPr>
                <w:rFonts w:asciiTheme="minorHAnsi" w:hAnsiTheme="minorHAnsi"/>
              </w:rPr>
            </w:pPr>
            <w:r>
              <w:rPr>
                <w:rFonts w:asciiTheme="minorHAnsi" w:hAnsiTheme="minorHAnsi"/>
              </w:rPr>
              <w:t>Numero cittadini raggiunti indirettamente dal processo e ben informati su esso:</w:t>
            </w:r>
          </w:p>
        </w:tc>
        <w:tc>
          <w:tcPr>
            <w:tcW w:w="4678" w:type="dxa"/>
            <w:shd w:val="clear" w:color="auto" w:fill="EFEFEF"/>
            <w:vAlign w:val="center"/>
          </w:tcPr>
          <w:p w:rsidR="00B15876" w:rsidRPr="00676B5C" w:rsidRDefault="00B15876" w:rsidP="00677083">
            <w:pPr>
              <w:pStyle w:val="Normale1"/>
              <w:rPr>
                <w:rFonts w:asciiTheme="minorHAnsi" w:hAnsiTheme="minorHAnsi"/>
              </w:rPr>
            </w:pP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8.4</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sidRPr="00CF2675">
        <w:rPr>
          <w:rFonts w:asciiTheme="minorHAnsi" w:hAnsiTheme="minorHAnsi" w:cs="Droid Sans"/>
          <w:sz w:val="28"/>
          <w:szCs w:val="28"/>
        </w:rPr>
        <w:t>RIEPILOGO ANALITICO DOCUMENTAZIONE DI SPESA (vanno allegati i documenti di spesa)</w:t>
      </w:r>
    </w:p>
    <w:p w:rsidR="00B15876" w:rsidRPr="00676B5C" w:rsidRDefault="00B15876" w:rsidP="00B15876">
      <w:pPr>
        <w:pStyle w:val="Normale1"/>
        <w:jc w:val="both"/>
        <w:rPr>
          <w:rFonts w:asciiTheme="minorHAnsi" w:hAnsiTheme="minorHAnsi"/>
          <w:sz w:val="28"/>
          <w:szCs w:val="28"/>
        </w:rPr>
      </w:pPr>
      <w:r w:rsidRPr="00E507A3">
        <w:rPr>
          <w:rFonts w:asciiTheme="minorHAnsi" w:hAnsiTheme="minorHAnsi"/>
          <w:sz w:val="24"/>
          <w:szCs w:val="24"/>
        </w:rPr>
        <w:t xml:space="preserve">Qualora in fase di redazione della presente Relazione finale (che, si rammenta, va inoltrata alla Regione entro 30 giorni dalla data di approvazione del Documento di proposta partecipata) non siano stati emessi i mandati di pagamento, l’ultima colonna (Estremi mandato di pagamento) può non essere compilata. In tal caso, gli estremi dei mandati di pagamento devono </w:t>
      </w:r>
      <w:proofErr w:type="gramStart"/>
      <w:r w:rsidRPr="00E507A3">
        <w:rPr>
          <w:rFonts w:asciiTheme="minorHAnsi" w:hAnsiTheme="minorHAnsi"/>
          <w:sz w:val="24"/>
          <w:szCs w:val="24"/>
        </w:rPr>
        <w:t>essere  obbligatoriamente</w:t>
      </w:r>
      <w:proofErr w:type="gramEnd"/>
      <w:r w:rsidRPr="00E507A3">
        <w:rPr>
          <w:rFonts w:asciiTheme="minorHAnsi" w:hAnsiTheme="minorHAnsi"/>
          <w:sz w:val="24"/>
          <w:szCs w:val="24"/>
        </w:rPr>
        <w:t xml:space="preserve"> inoltrati alla Regione entro 60 giorni, calcolati dalla data del pagamento del saldo del contributo regionale. Tutti gli altri dati contenuti nel sottostante riepilogo vanno comunque compilati, in quanto parte integrante della Relazione finale.</w:t>
      </w:r>
    </w:p>
    <w:tbl>
      <w:tblPr>
        <w:tblW w:w="10774" w:type="dxa"/>
        <w:tblInd w:w="-6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2410"/>
        <w:gridCol w:w="1394"/>
        <w:gridCol w:w="1394"/>
        <w:gridCol w:w="1394"/>
        <w:gridCol w:w="1394"/>
        <w:gridCol w:w="1394"/>
        <w:gridCol w:w="1394"/>
      </w:tblGrid>
      <w:tr w:rsidR="00B15876" w:rsidRPr="00676B5C" w:rsidTr="00677083">
        <w:trPr>
          <w:cantSplit/>
          <w:trHeight w:val="30"/>
          <w:tblHeader/>
        </w:trPr>
        <w:tc>
          <w:tcPr>
            <w:tcW w:w="2410" w:type="dxa"/>
            <w:shd w:val="clear" w:color="auto" w:fill="FFFFFF" w:themeFill="background1"/>
            <w:tcMar>
              <w:top w:w="100" w:type="dxa"/>
              <w:left w:w="100" w:type="dxa"/>
              <w:bottom w:w="100" w:type="dxa"/>
              <w:right w:w="100" w:type="dxa"/>
            </w:tcMar>
            <w:vAlign w:val="center"/>
          </w:tcPr>
          <w:p w:rsidR="00B15876" w:rsidRPr="00E834E6" w:rsidRDefault="00B15876" w:rsidP="00677083">
            <w:pPr>
              <w:pStyle w:val="Normale1"/>
              <w:spacing w:line="240" w:lineRule="auto"/>
              <w:rPr>
                <w:rFonts w:asciiTheme="minorHAnsi" w:hAnsiTheme="minorHAnsi"/>
                <w:sz w:val="18"/>
                <w:szCs w:val="18"/>
              </w:rPr>
            </w:pPr>
            <w:r w:rsidRPr="00E834E6">
              <w:rPr>
                <w:rFonts w:asciiTheme="minorHAnsi" w:hAnsiTheme="minorHAnsi"/>
                <w:sz w:val="18"/>
                <w:szCs w:val="18"/>
              </w:rPr>
              <w:t>Oggetto (indicare per esteso)</w:t>
            </w:r>
          </w:p>
        </w:tc>
        <w:tc>
          <w:tcPr>
            <w:tcW w:w="1394" w:type="dxa"/>
            <w:shd w:val="clear" w:color="auto" w:fill="FFFFFF" w:themeFill="background1"/>
            <w:vAlign w:val="center"/>
          </w:tcPr>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Atto di impegno</w:t>
            </w:r>
          </w:p>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w:t>
            </w:r>
            <w:proofErr w:type="gramStart"/>
            <w:r w:rsidRPr="00E834E6">
              <w:rPr>
                <w:rFonts w:asciiTheme="minorHAnsi" w:hAnsiTheme="minorHAnsi"/>
                <w:sz w:val="18"/>
                <w:szCs w:val="18"/>
              </w:rPr>
              <w:t>tipo</w:t>
            </w:r>
            <w:proofErr w:type="gramEnd"/>
            <w:r w:rsidRPr="00E834E6">
              <w:rPr>
                <w:rFonts w:asciiTheme="minorHAnsi" w:hAnsiTheme="minorHAnsi"/>
                <w:sz w:val="18"/>
                <w:szCs w:val="18"/>
              </w:rPr>
              <w:t>, numero e data)</w:t>
            </w:r>
          </w:p>
        </w:tc>
        <w:tc>
          <w:tcPr>
            <w:tcW w:w="1394" w:type="dxa"/>
            <w:shd w:val="clear" w:color="auto" w:fill="FFFFFF" w:themeFill="background1"/>
            <w:vAlign w:val="center"/>
          </w:tcPr>
          <w:p w:rsidR="00B15876" w:rsidRPr="00E834E6" w:rsidRDefault="00B15876" w:rsidP="00677083">
            <w:pPr>
              <w:pStyle w:val="Normale1"/>
              <w:spacing w:line="240" w:lineRule="auto"/>
              <w:jc w:val="center"/>
              <w:rPr>
                <w:rFonts w:asciiTheme="minorHAnsi" w:hAnsiTheme="minorHAnsi"/>
                <w:sz w:val="18"/>
                <w:szCs w:val="18"/>
              </w:rPr>
            </w:pPr>
            <w:r>
              <w:rPr>
                <w:rFonts w:asciiTheme="minorHAnsi" w:hAnsiTheme="minorHAnsi"/>
                <w:sz w:val="18"/>
                <w:szCs w:val="18"/>
              </w:rPr>
              <w:t>Bene</w:t>
            </w:r>
            <w:r w:rsidRPr="0065066D">
              <w:rPr>
                <w:rFonts w:asciiTheme="minorHAnsi" w:hAnsiTheme="minorHAnsi"/>
                <w:color w:val="auto"/>
                <w:sz w:val="18"/>
                <w:szCs w:val="18"/>
              </w:rPr>
              <w:t>fic</w:t>
            </w:r>
            <w:r w:rsidRPr="00E834E6">
              <w:rPr>
                <w:rFonts w:asciiTheme="minorHAnsi" w:hAnsiTheme="minorHAnsi"/>
                <w:sz w:val="18"/>
                <w:szCs w:val="18"/>
              </w:rPr>
              <w:t>iario</w:t>
            </w:r>
          </w:p>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w:t>
            </w:r>
            <w:proofErr w:type="gramStart"/>
            <w:r w:rsidRPr="00E834E6">
              <w:rPr>
                <w:rFonts w:asciiTheme="minorHAnsi" w:hAnsiTheme="minorHAnsi"/>
                <w:sz w:val="18"/>
                <w:szCs w:val="18"/>
              </w:rPr>
              <w:t>nome</w:t>
            </w:r>
            <w:proofErr w:type="gramEnd"/>
            <w:r w:rsidRPr="00E834E6">
              <w:rPr>
                <w:rFonts w:asciiTheme="minorHAnsi" w:hAnsiTheme="minorHAnsi"/>
                <w:sz w:val="18"/>
                <w:szCs w:val="18"/>
              </w:rPr>
              <w:t>, cognome, ragione sociale)</w:t>
            </w:r>
          </w:p>
        </w:tc>
        <w:tc>
          <w:tcPr>
            <w:tcW w:w="1394" w:type="dxa"/>
            <w:shd w:val="clear" w:color="auto" w:fill="FFFFFF" w:themeFill="background1"/>
            <w:vAlign w:val="center"/>
          </w:tcPr>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Estremi fattura o notula</w:t>
            </w:r>
          </w:p>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w:t>
            </w:r>
            <w:proofErr w:type="gramStart"/>
            <w:r w:rsidRPr="00E834E6">
              <w:rPr>
                <w:rFonts w:asciiTheme="minorHAnsi" w:hAnsiTheme="minorHAnsi"/>
                <w:sz w:val="18"/>
                <w:szCs w:val="18"/>
              </w:rPr>
              <w:t>numero</w:t>
            </w:r>
            <w:proofErr w:type="gramEnd"/>
            <w:r w:rsidRPr="00E834E6">
              <w:rPr>
                <w:rFonts w:asciiTheme="minorHAnsi" w:hAnsiTheme="minorHAnsi"/>
                <w:sz w:val="18"/>
                <w:szCs w:val="18"/>
              </w:rPr>
              <w:t xml:space="preserve"> e data)</w:t>
            </w:r>
          </w:p>
        </w:tc>
        <w:tc>
          <w:tcPr>
            <w:tcW w:w="1394" w:type="dxa"/>
            <w:shd w:val="clear" w:color="auto" w:fill="FFFFFF" w:themeFill="background1"/>
            <w:vAlign w:val="center"/>
          </w:tcPr>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Importo</w:t>
            </w:r>
          </w:p>
        </w:tc>
        <w:tc>
          <w:tcPr>
            <w:tcW w:w="1394" w:type="dxa"/>
            <w:shd w:val="clear" w:color="auto" w:fill="FFFFFF" w:themeFill="background1"/>
            <w:vAlign w:val="center"/>
          </w:tcPr>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Estremi atto di liquidazione</w:t>
            </w:r>
          </w:p>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w:t>
            </w:r>
            <w:proofErr w:type="gramStart"/>
            <w:r w:rsidRPr="00E834E6">
              <w:rPr>
                <w:rFonts w:asciiTheme="minorHAnsi" w:hAnsiTheme="minorHAnsi"/>
                <w:sz w:val="18"/>
                <w:szCs w:val="18"/>
              </w:rPr>
              <w:t>numero</w:t>
            </w:r>
            <w:proofErr w:type="gramEnd"/>
            <w:r w:rsidRPr="00E834E6">
              <w:rPr>
                <w:rFonts w:asciiTheme="minorHAnsi" w:hAnsiTheme="minorHAnsi"/>
                <w:sz w:val="18"/>
                <w:szCs w:val="18"/>
              </w:rPr>
              <w:t xml:space="preserve"> e data)</w:t>
            </w:r>
          </w:p>
        </w:tc>
        <w:tc>
          <w:tcPr>
            <w:tcW w:w="1394" w:type="dxa"/>
            <w:shd w:val="clear" w:color="auto" w:fill="FFFFFF" w:themeFill="background1"/>
            <w:vAlign w:val="center"/>
          </w:tcPr>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 xml:space="preserve">Estremi mandato di pagamento </w:t>
            </w:r>
          </w:p>
          <w:p w:rsidR="00B15876" w:rsidRPr="00E834E6" w:rsidRDefault="00B15876" w:rsidP="00677083">
            <w:pPr>
              <w:pStyle w:val="Normale1"/>
              <w:spacing w:line="240" w:lineRule="auto"/>
              <w:jc w:val="center"/>
              <w:rPr>
                <w:rFonts w:asciiTheme="minorHAnsi" w:hAnsiTheme="minorHAnsi"/>
                <w:sz w:val="18"/>
                <w:szCs w:val="18"/>
              </w:rPr>
            </w:pPr>
            <w:r w:rsidRPr="00E834E6">
              <w:rPr>
                <w:rFonts w:asciiTheme="minorHAnsi" w:hAnsiTheme="minorHAnsi"/>
                <w:sz w:val="18"/>
                <w:szCs w:val="18"/>
              </w:rPr>
              <w:t>(</w:t>
            </w:r>
            <w:proofErr w:type="gramStart"/>
            <w:r w:rsidRPr="00E834E6">
              <w:rPr>
                <w:rFonts w:asciiTheme="minorHAnsi" w:hAnsiTheme="minorHAnsi"/>
                <w:sz w:val="18"/>
                <w:szCs w:val="18"/>
              </w:rPr>
              <w:t>numero</w:t>
            </w:r>
            <w:proofErr w:type="gramEnd"/>
            <w:r w:rsidRPr="00E834E6">
              <w:rPr>
                <w:rFonts w:asciiTheme="minorHAnsi" w:hAnsiTheme="minorHAnsi"/>
                <w:sz w:val="18"/>
                <w:szCs w:val="18"/>
              </w:rPr>
              <w:t xml:space="preserve"> e data)</w:t>
            </w:r>
          </w:p>
        </w:tc>
      </w:tr>
      <w:tr w:rsidR="00B15876" w:rsidRPr="00676B5C" w:rsidTr="00677083">
        <w:trPr>
          <w:cantSplit/>
          <w:trHeight w:val="30"/>
        </w:trPr>
        <w:tc>
          <w:tcPr>
            <w:tcW w:w="10774" w:type="dxa"/>
            <w:gridSpan w:val="7"/>
            <w:shd w:val="clear" w:color="auto" w:fill="FFFFFF" w:themeFill="background1"/>
            <w:tcMar>
              <w:top w:w="100" w:type="dxa"/>
              <w:left w:w="100" w:type="dxa"/>
              <w:bottom w:w="100" w:type="dxa"/>
              <w:right w:w="100" w:type="dxa"/>
            </w:tcMar>
            <w:vAlign w:val="center"/>
          </w:tcPr>
          <w:p w:rsidR="00B15876" w:rsidRDefault="00B15876" w:rsidP="00677083">
            <w:pPr>
              <w:pStyle w:val="Normale1"/>
              <w:spacing w:line="240" w:lineRule="auto"/>
              <w:jc w:val="center"/>
              <w:rPr>
                <w:rFonts w:asciiTheme="minorHAnsi" w:hAnsiTheme="minorHAnsi"/>
                <w:b/>
                <w:sz w:val="18"/>
                <w:szCs w:val="18"/>
              </w:rPr>
            </w:pPr>
            <w:r>
              <w:rPr>
                <w:rFonts w:asciiTheme="minorHAnsi" w:hAnsiTheme="minorHAnsi"/>
                <w:sz w:val="18"/>
                <w:szCs w:val="18"/>
              </w:rPr>
              <w:t>ONERI PER LA PROGETTAZIONE</w:t>
            </w:r>
          </w:p>
        </w:tc>
      </w:tr>
      <w:tr w:rsidR="00B15876" w:rsidRPr="00676B5C" w:rsidTr="00677083">
        <w:trPr>
          <w:cantSplit/>
          <w:trHeight w:val="20"/>
        </w:trPr>
        <w:tc>
          <w:tcPr>
            <w:tcW w:w="2410" w:type="dxa"/>
            <w:shd w:val="clear" w:color="auto" w:fill="EFEFEF"/>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30"/>
        </w:trPr>
        <w:tc>
          <w:tcPr>
            <w:tcW w:w="10774" w:type="dxa"/>
            <w:gridSpan w:val="7"/>
            <w:shd w:val="clear" w:color="auto" w:fill="FFFFFF" w:themeFill="background1"/>
            <w:tcMar>
              <w:top w:w="100" w:type="dxa"/>
              <w:left w:w="100" w:type="dxa"/>
              <w:bottom w:w="100" w:type="dxa"/>
              <w:right w:w="100" w:type="dxa"/>
            </w:tcMar>
            <w:vAlign w:val="center"/>
          </w:tcPr>
          <w:p w:rsidR="00B15876" w:rsidRDefault="00B15876" w:rsidP="00677083">
            <w:pPr>
              <w:pStyle w:val="Normale1"/>
              <w:spacing w:line="240" w:lineRule="auto"/>
              <w:jc w:val="center"/>
              <w:rPr>
                <w:rFonts w:asciiTheme="minorHAnsi" w:hAnsiTheme="minorHAnsi"/>
                <w:b/>
                <w:sz w:val="18"/>
                <w:szCs w:val="18"/>
              </w:rPr>
            </w:pPr>
            <w:r>
              <w:rPr>
                <w:rFonts w:asciiTheme="minorHAnsi" w:hAnsiTheme="minorHAnsi"/>
                <w:sz w:val="18"/>
                <w:szCs w:val="18"/>
              </w:rPr>
              <w:t>ONERI PER LA FORMAZIONE PERSONALE INTERNO RIFERITA ALLE PRATICHE E AI METODI PARTECIPATIVI</w:t>
            </w:r>
          </w:p>
        </w:tc>
      </w:tr>
      <w:tr w:rsidR="00B15876" w:rsidRPr="00676B5C" w:rsidTr="00677083">
        <w:trPr>
          <w:cantSplit/>
          <w:trHeight w:val="20"/>
        </w:trPr>
        <w:tc>
          <w:tcPr>
            <w:tcW w:w="2410" w:type="dxa"/>
            <w:shd w:val="clear" w:color="auto" w:fill="EFEFEF"/>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30"/>
        </w:trPr>
        <w:tc>
          <w:tcPr>
            <w:tcW w:w="10774" w:type="dxa"/>
            <w:gridSpan w:val="7"/>
            <w:shd w:val="clear" w:color="auto" w:fill="FFFFFF" w:themeFill="background1"/>
            <w:tcMar>
              <w:top w:w="100" w:type="dxa"/>
              <w:left w:w="100" w:type="dxa"/>
              <w:bottom w:w="100" w:type="dxa"/>
              <w:right w:w="100" w:type="dxa"/>
            </w:tcMar>
            <w:vAlign w:val="center"/>
          </w:tcPr>
          <w:p w:rsidR="00B15876" w:rsidRDefault="00B15876" w:rsidP="00677083">
            <w:pPr>
              <w:pStyle w:val="Normale1"/>
              <w:spacing w:line="240" w:lineRule="auto"/>
              <w:jc w:val="center"/>
              <w:rPr>
                <w:rFonts w:asciiTheme="minorHAnsi" w:hAnsiTheme="minorHAnsi"/>
                <w:b/>
                <w:sz w:val="18"/>
                <w:szCs w:val="18"/>
              </w:rPr>
            </w:pPr>
            <w:r>
              <w:rPr>
                <w:rFonts w:asciiTheme="minorHAnsi" w:hAnsiTheme="minorHAnsi"/>
                <w:sz w:val="18"/>
                <w:szCs w:val="18"/>
              </w:rPr>
              <w:t>ONERI PER L’ACQUISIZIONE DI BENI E SERVIZI FINALIZZATI ALLO SVOLGIMENTO DEI PROCESSI PARTECIPATIVI</w:t>
            </w:r>
          </w:p>
        </w:tc>
      </w:tr>
      <w:tr w:rsidR="00B15876" w:rsidRPr="00676B5C" w:rsidTr="00677083">
        <w:trPr>
          <w:cantSplit/>
          <w:trHeight w:val="20"/>
        </w:trPr>
        <w:tc>
          <w:tcPr>
            <w:tcW w:w="2410" w:type="dxa"/>
            <w:shd w:val="clear" w:color="auto" w:fill="EFEFEF"/>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30"/>
        </w:trPr>
        <w:tc>
          <w:tcPr>
            <w:tcW w:w="10774" w:type="dxa"/>
            <w:gridSpan w:val="7"/>
            <w:shd w:val="clear" w:color="auto" w:fill="FFFFFF" w:themeFill="background1"/>
            <w:tcMar>
              <w:top w:w="100" w:type="dxa"/>
              <w:left w:w="100" w:type="dxa"/>
              <w:bottom w:w="100" w:type="dxa"/>
              <w:right w:w="100" w:type="dxa"/>
            </w:tcMar>
            <w:vAlign w:val="center"/>
          </w:tcPr>
          <w:p w:rsidR="00B15876" w:rsidRDefault="00B15876" w:rsidP="00677083">
            <w:pPr>
              <w:pStyle w:val="Normale1"/>
              <w:spacing w:line="240" w:lineRule="auto"/>
              <w:jc w:val="center"/>
              <w:rPr>
                <w:rFonts w:asciiTheme="minorHAnsi" w:hAnsiTheme="minorHAnsi"/>
                <w:b/>
                <w:sz w:val="18"/>
                <w:szCs w:val="18"/>
              </w:rPr>
            </w:pPr>
            <w:r>
              <w:rPr>
                <w:rFonts w:asciiTheme="minorHAnsi" w:hAnsiTheme="minorHAnsi"/>
                <w:sz w:val="18"/>
                <w:szCs w:val="18"/>
              </w:rPr>
              <w:t>ONERI PER LA COMUNICAZIONE DEL PROGETTO</w:t>
            </w:r>
          </w:p>
        </w:tc>
      </w:tr>
      <w:tr w:rsidR="00B15876" w:rsidRPr="00676B5C" w:rsidTr="00677083">
        <w:trPr>
          <w:cantSplit/>
          <w:trHeight w:val="20"/>
        </w:trPr>
        <w:tc>
          <w:tcPr>
            <w:tcW w:w="2410" w:type="dxa"/>
            <w:shd w:val="clear" w:color="auto" w:fill="EFEFEF"/>
            <w:tcMar>
              <w:top w:w="100" w:type="dxa"/>
              <w:left w:w="100" w:type="dxa"/>
              <w:bottom w:w="100" w:type="dxa"/>
              <w:right w:w="100" w:type="dxa"/>
            </w:tcMar>
          </w:tcPr>
          <w:p w:rsidR="00B15876" w:rsidRPr="0028478D" w:rsidRDefault="00B15876" w:rsidP="00677083">
            <w:pPr>
              <w:pStyle w:val="Normale1"/>
              <w:spacing w:line="240" w:lineRule="auto"/>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r w:rsidR="00B15876" w:rsidRPr="00676B5C" w:rsidTr="00677083">
        <w:trPr>
          <w:cantSplit/>
          <w:trHeight w:val="20"/>
        </w:trPr>
        <w:tc>
          <w:tcPr>
            <w:tcW w:w="2410" w:type="dxa"/>
            <w:shd w:val="clear" w:color="auto" w:fill="FFFFFF" w:themeFill="background1"/>
            <w:tcMar>
              <w:top w:w="100" w:type="dxa"/>
              <w:left w:w="100" w:type="dxa"/>
              <w:bottom w:w="100" w:type="dxa"/>
              <w:right w:w="100" w:type="dxa"/>
            </w:tcMar>
          </w:tcPr>
          <w:p w:rsidR="00B15876" w:rsidRPr="0028478D" w:rsidRDefault="00B15876" w:rsidP="00677083">
            <w:pPr>
              <w:pStyle w:val="Normale1"/>
              <w:spacing w:line="240" w:lineRule="auto"/>
              <w:jc w:val="right"/>
              <w:rPr>
                <w:rFonts w:asciiTheme="minorHAnsi" w:hAnsiTheme="minorHAnsi"/>
                <w:sz w:val="18"/>
                <w:szCs w:val="18"/>
              </w:rPr>
            </w:pPr>
            <w:r>
              <w:rPr>
                <w:rFonts w:asciiTheme="minorHAnsi" w:hAnsiTheme="minorHAnsi"/>
                <w:sz w:val="18"/>
                <w:szCs w:val="18"/>
              </w:rPr>
              <w:t>TOTALI:</w:t>
            </w: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c>
          <w:tcPr>
            <w:tcW w:w="1394" w:type="dxa"/>
            <w:shd w:val="clear" w:color="auto" w:fill="EFEFEF"/>
            <w:vAlign w:val="center"/>
          </w:tcPr>
          <w:p w:rsidR="00B15876" w:rsidRPr="0028478D" w:rsidRDefault="00B15876" w:rsidP="00677083">
            <w:pPr>
              <w:pStyle w:val="Normale1"/>
              <w:spacing w:line="240" w:lineRule="auto"/>
              <w:jc w:val="right"/>
              <w:rPr>
                <w:rFonts w:asciiTheme="minorHAnsi" w:hAnsiTheme="minorHAnsi"/>
                <w:sz w:val="18"/>
                <w:szCs w:val="18"/>
              </w:rPr>
            </w:pP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lastRenderedPageBreak/>
        <w:t>9</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ESITO DEL PROCESSO</w:t>
      </w:r>
    </w:p>
    <w:p w:rsidR="00B15876" w:rsidRPr="00DB2E48" w:rsidRDefault="00B15876" w:rsidP="00B15876">
      <w:pPr>
        <w:pStyle w:val="Normale1"/>
        <w:rPr>
          <w:rFonts w:asciiTheme="minorHAnsi" w:hAnsiTheme="minorHAnsi"/>
          <w:b/>
          <w:sz w:val="24"/>
          <w:szCs w:val="24"/>
        </w:rPr>
      </w:pPr>
      <w:r w:rsidRPr="00DB2E48">
        <w:rPr>
          <w:rFonts w:asciiTheme="minorHAnsi" w:hAnsiTheme="minorHAnsi"/>
          <w:b/>
          <w:sz w:val="24"/>
          <w:szCs w:val="24"/>
        </w:rPr>
        <w:t>Risultati attesi e risultati conseguiti.</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I</w:t>
      </w:r>
      <w:r w:rsidRPr="00E834E6">
        <w:rPr>
          <w:rFonts w:asciiTheme="minorHAnsi" w:hAnsiTheme="minorHAnsi"/>
          <w:sz w:val="24"/>
          <w:szCs w:val="24"/>
        </w:rPr>
        <w:t>ndicare il grado di efficacia del processo partecipativo in termini di obiettivi raggiunti. In particolare, descrivere i risultati specifici conseguiti e metterli a confronto con i risultati attesi descritti nel progetto presentato alla Regione; se non sono stati raggiunti gli obiettivi prefissati valutare il grado di conseguimento e analizzarne i motivi; indicare se sono stati raggiunti obiettivi non attesi; indicare se e in che modo si riscontra una accresciuta qualificazione del personale dell’amministrazione pubblica coinv</w:t>
      </w:r>
      <w:r>
        <w:rPr>
          <w:rFonts w:asciiTheme="minorHAnsi" w:hAnsiTheme="minorHAnsi"/>
          <w:sz w:val="24"/>
          <w:szCs w:val="24"/>
        </w:rPr>
        <w:t>olto nel processo partecipativo: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sz w:val="24"/>
          <w:szCs w:val="24"/>
        </w:rPr>
      </w:pPr>
      <w:r w:rsidRPr="00DB2E48">
        <w:rPr>
          <w:rFonts w:asciiTheme="minorHAnsi" w:hAnsiTheme="minorHAnsi"/>
          <w:b/>
          <w:sz w:val="24"/>
          <w:szCs w:val="24"/>
        </w:rPr>
        <w:t>Grado di soddisfazione dei partecipanti</w:t>
      </w:r>
      <w:r>
        <w:rPr>
          <w:rFonts w:asciiTheme="minorHAnsi" w:hAnsiTheme="minorHAnsi"/>
          <w:sz w:val="24"/>
          <w:szCs w:val="24"/>
        </w:rPr>
        <w:t>.</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I</w:t>
      </w:r>
      <w:r w:rsidRPr="00E834E6">
        <w:rPr>
          <w:rFonts w:asciiTheme="minorHAnsi" w:hAnsiTheme="minorHAnsi"/>
          <w:sz w:val="24"/>
          <w:szCs w:val="24"/>
        </w:rPr>
        <w:t>ndicare anche se è stato rilevato il grado di soddisfazione dei partecipanti e con quali strumenti</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DB2E48" w:rsidRDefault="00B15876" w:rsidP="00B15876">
      <w:pPr>
        <w:pStyle w:val="Normale1"/>
        <w:rPr>
          <w:rFonts w:asciiTheme="minorHAnsi" w:hAnsiTheme="minorHAnsi"/>
          <w:b/>
          <w:sz w:val="24"/>
          <w:szCs w:val="24"/>
        </w:rPr>
      </w:pPr>
      <w:r w:rsidRPr="00DB2E48">
        <w:rPr>
          <w:rFonts w:asciiTheme="minorHAnsi" w:hAnsiTheme="minorHAnsi"/>
          <w:b/>
          <w:sz w:val="24"/>
          <w:szCs w:val="24"/>
        </w:rPr>
        <w:t>Influenza del processo partecipativo sulla decisione pubblica correlata all’oggetto del progetto.</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I</w:t>
      </w:r>
      <w:r w:rsidRPr="00E834E6">
        <w:rPr>
          <w:rFonts w:asciiTheme="minorHAnsi" w:hAnsiTheme="minorHAnsi"/>
          <w:sz w:val="24"/>
          <w:szCs w:val="24"/>
        </w:rPr>
        <w:t>ndicare se e in quale misura il processo partecipativo ha avuto influenza sulle scelte o sulle decisioni oggetto del processo stesso; in particolare, specificare se l’ente al quale compete la decisione ha tenuto conto dei risultati del processo o se, non avendone tenuto conto, ne ha indicato le motivazioni</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DB2E48" w:rsidRDefault="00B15876" w:rsidP="00B15876">
      <w:pPr>
        <w:pStyle w:val="Normale1"/>
        <w:rPr>
          <w:rFonts w:asciiTheme="minorHAnsi" w:hAnsiTheme="minorHAnsi"/>
          <w:b/>
          <w:sz w:val="24"/>
          <w:szCs w:val="24"/>
        </w:rPr>
      </w:pPr>
      <w:r w:rsidRPr="00DB2E48">
        <w:rPr>
          <w:rFonts w:asciiTheme="minorHAnsi" w:hAnsiTheme="minorHAnsi"/>
          <w:b/>
          <w:sz w:val="24"/>
          <w:szCs w:val="24"/>
        </w:rPr>
        <w:t>Impatto sulla comunità.</w:t>
      </w:r>
    </w:p>
    <w:p w:rsidR="00B15876" w:rsidRPr="00676B5C" w:rsidRDefault="00B15876" w:rsidP="00B15876">
      <w:pPr>
        <w:pStyle w:val="Normale1"/>
        <w:jc w:val="both"/>
        <w:rPr>
          <w:rFonts w:asciiTheme="minorHAnsi" w:hAnsiTheme="minorHAnsi"/>
          <w:sz w:val="18"/>
          <w:szCs w:val="18"/>
        </w:rPr>
      </w:pPr>
      <w:r w:rsidRPr="00E834E6">
        <w:rPr>
          <w:rFonts w:asciiTheme="minorHAnsi" w:hAnsiTheme="minorHAnsi"/>
          <w:sz w:val="24"/>
          <w:szCs w:val="24"/>
        </w:rPr>
        <w:t>Descrivere l’impatto del processo partecipativo sulla comunità di riferimento, precisando se il processo partecipativo ha migliorato il rapporto dei cittadini con l’amministrazione pubblica e in che modo; se il processo partecipativo ha consentito di superare eventuali situazioni di conflitto percepite o esistenti sull’oggetto in discussione e giungere a soluzioni condivise successivamente realizzate o sulle quali vi è l’impegno dell’amministrazione pubblica a realizzarle; se il processo partecipativo ha effettivamente incrementato la condivisione delle scelte pubbliche e in che modo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sz w:val="24"/>
          <w:szCs w:val="24"/>
        </w:rPr>
      </w:pPr>
    </w:p>
    <w:p w:rsidR="00B15876" w:rsidRDefault="00B15876" w:rsidP="00B15876">
      <w:pPr>
        <w:pStyle w:val="Normale1"/>
        <w:rPr>
          <w:rFonts w:asciiTheme="minorHAnsi" w:hAnsiTheme="minorHAnsi"/>
          <w:sz w:val="24"/>
          <w:szCs w:val="24"/>
        </w:rPr>
      </w:pPr>
    </w:p>
    <w:p w:rsidR="00B15876" w:rsidRPr="00DB2E48" w:rsidRDefault="00B15876" w:rsidP="00B15876">
      <w:pPr>
        <w:pStyle w:val="Normale1"/>
        <w:rPr>
          <w:rFonts w:asciiTheme="minorHAnsi" w:hAnsiTheme="minorHAnsi"/>
          <w:b/>
          <w:sz w:val="24"/>
          <w:szCs w:val="24"/>
        </w:rPr>
      </w:pPr>
      <w:r w:rsidRPr="00DB2E48">
        <w:rPr>
          <w:rFonts w:asciiTheme="minorHAnsi" w:hAnsiTheme="minorHAnsi"/>
          <w:b/>
          <w:sz w:val="24"/>
          <w:szCs w:val="24"/>
        </w:rPr>
        <w:lastRenderedPageBreak/>
        <w:t>Sviluppi futuri.</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I</w:t>
      </w:r>
      <w:r w:rsidRPr="00E834E6">
        <w:rPr>
          <w:rFonts w:asciiTheme="minorHAnsi" w:hAnsiTheme="minorHAnsi"/>
          <w:sz w:val="24"/>
          <w:szCs w:val="24"/>
        </w:rPr>
        <w:t>ndicare se a seguito dell’esperienza condotta, ritiene vi siano margini e prospettive di ulteriore sviluppo di processi partecipativi nel proprio contesto di riferimento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pStyle w:val="Normale1"/>
        <w:rPr>
          <w:rFonts w:asciiTheme="minorHAnsi" w:hAnsiTheme="minorHAnsi"/>
          <w:sz w:val="24"/>
          <w:szCs w:val="24"/>
        </w:rPr>
      </w:pPr>
    </w:p>
    <w:p w:rsidR="00B15876" w:rsidRPr="00DB2E48" w:rsidRDefault="00B15876" w:rsidP="00B15876">
      <w:pPr>
        <w:pStyle w:val="Normale1"/>
        <w:rPr>
          <w:rFonts w:asciiTheme="minorHAnsi" w:hAnsiTheme="minorHAnsi"/>
          <w:b/>
          <w:sz w:val="24"/>
          <w:szCs w:val="24"/>
        </w:rPr>
      </w:pPr>
      <w:r w:rsidRPr="00DB2E48">
        <w:rPr>
          <w:rFonts w:asciiTheme="minorHAnsi" w:hAnsiTheme="minorHAnsi"/>
          <w:b/>
          <w:sz w:val="24"/>
          <w:szCs w:val="24"/>
        </w:rPr>
        <w:t>Documento di proposta partecipata trasmesso all’Ente titolare della decisione.</w:t>
      </w:r>
    </w:p>
    <w:p w:rsidR="00B15876" w:rsidRPr="00676B5C" w:rsidRDefault="00B15876" w:rsidP="00B15876">
      <w:pPr>
        <w:pStyle w:val="Normale1"/>
        <w:jc w:val="both"/>
        <w:rPr>
          <w:rFonts w:asciiTheme="minorHAnsi" w:hAnsiTheme="minorHAnsi"/>
          <w:sz w:val="18"/>
          <w:szCs w:val="18"/>
        </w:rPr>
      </w:pPr>
      <w:r>
        <w:rPr>
          <w:rFonts w:asciiTheme="minorHAnsi" w:hAnsiTheme="minorHAnsi"/>
          <w:sz w:val="24"/>
          <w:szCs w:val="24"/>
        </w:rPr>
        <w:t>I</w:t>
      </w:r>
      <w:r w:rsidRPr="00E834E6">
        <w:rPr>
          <w:rFonts w:asciiTheme="minorHAnsi" w:hAnsiTheme="minorHAnsi"/>
          <w:sz w:val="24"/>
          <w:szCs w:val="24"/>
        </w:rPr>
        <w:t xml:space="preserve">ndicare la data giorno mese anno in cui è stato trasmesso il </w:t>
      </w:r>
      <w:proofErr w:type="spellStart"/>
      <w:r w:rsidRPr="00E834E6">
        <w:rPr>
          <w:rFonts w:asciiTheme="minorHAnsi" w:hAnsiTheme="minorHAnsi"/>
          <w:sz w:val="24"/>
          <w:szCs w:val="24"/>
        </w:rPr>
        <w:t>DocPP</w:t>
      </w:r>
      <w:proofErr w:type="spellEnd"/>
      <w:r w:rsidRPr="00E834E6">
        <w:rPr>
          <w:rFonts w:asciiTheme="minorHAnsi" w:hAnsiTheme="minorHAnsi"/>
          <w:sz w:val="24"/>
          <w:szCs w:val="24"/>
        </w:rPr>
        <w:t>, validato dal Tecnico di garanzia, all’ente titolare della decisione oggetto del processo partecipativo</w:t>
      </w:r>
      <w:r>
        <w:rPr>
          <w:rFonts w:asciiTheme="minorHAnsi" w:hAnsiTheme="minorHAnsi"/>
          <w:sz w:val="24"/>
          <w:szCs w:val="24"/>
        </w:rPr>
        <w:t>:</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Pr="00147ADA" w:rsidRDefault="00B15876" w:rsidP="00B15876">
      <w:pPr>
        <w:pStyle w:val="Normale1"/>
        <w:rPr>
          <w:rFonts w:asciiTheme="minorHAnsi" w:hAnsiTheme="minorHAnsi"/>
          <w:sz w:val="24"/>
          <w:szCs w:val="24"/>
        </w:rPr>
      </w:pPr>
    </w:p>
    <w:p w:rsidR="00B15876" w:rsidRPr="00147ADA" w:rsidRDefault="00B15876" w:rsidP="00B15876">
      <w:pPr>
        <w:pStyle w:val="Normale1"/>
        <w:pBdr>
          <w:top w:val="single" w:sz="4" w:space="1" w:color="auto"/>
        </w:pBdr>
        <w:rPr>
          <w:rFonts w:asciiTheme="minorHAnsi" w:hAnsiTheme="minorHAnsi"/>
          <w:sz w:val="24"/>
          <w:szCs w:val="24"/>
        </w:rPr>
      </w:pPr>
    </w:p>
    <w:p w:rsidR="00B15876" w:rsidRPr="00676B5C" w:rsidRDefault="00B15876" w:rsidP="00B15876">
      <w:pPr>
        <w:pStyle w:val="Normale1"/>
        <w:rPr>
          <w:rFonts w:asciiTheme="minorHAnsi" w:hAnsiTheme="minorHAnsi"/>
          <w:sz w:val="28"/>
          <w:szCs w:val="28"/>
        </w:rPr>
      </w:pPr>
      <w:r>
        <w:rPr>
          <w:rFonts w:asciiTheme="minorHAnsi" w:hAnsiTheme="minorHAnsi" w:cs="Droid Sans"/>
          <w:b/>
          <w:sz w:val="28"/>
          <w:szCs w:val="28"/>
        </w:rPr>
        <w:t>10</w:t>
      </w:r>
      <w:r w:rsidRPr="00676B5C">
        <w:rPr>
          <w:rFonts w:asciiTheme="minorHAnsi" w:hAnsiTheme="minorHAnsi" w:cs="Droid Sans"/>
          <w:b/>
          <w:sz w:val="28"/>
          <w:szCs w:val="28"/>
        </w:rPr>
        <w:t>)</w:t>
      </w:r>
      <w:r w:rsidRPr="00676B5C">
        <w:rPr>
          <w:rFonts w:asciiTheme="minorHAnsi" w:hAnsiTheme="minorHAnsi" w:cs="Droid Sans"/>
          <w:sz w:val="28"/>
          <w:szCs w:val="28"/>
        </w:rPr>
        <w:t xml:space="preserve"> </w:t>
      </w:r>
      <w:r>
        <w:rPr>
          <w:rFonts w:asciiTheme="minorHAnsi" w:hAnsiTheme="minorHAnsi" w:cs="Droid Sans"/>
          <w:sz w:val="28"/>
          <w:szCs w:val="28"/>
        </w:rPr>
        <w:t>MONITORAGGIO EX POST</w:t>
      </w:r>
    </w:p>
    <w:p w:rsidR="00B15876" w:rsidRPr="00676B5C" w:rsidRDefault="00B15876" w:rsidP="00B15876">
      <w:pPr>
        <w:pStyle w:val="Normale1"/>
        <w:jc w:val="both"/>
        <w:rPr>
          <w:rFonts w:asciiTheme="minorHAnsi" w:hAnsiTheme="minorHAnsi"/>
          <w:sz w:val="18"/>
          <w:szCs w:val="18"/>
        </w:rPr>
      </w:pPr>
      <w:r w:rsidRPr="00E834E6">
        <w:rPr>
          <w:rFonts w:asciiTheme="minorHAnsi" w:hAnsiTheme="minorHAnsi"/>
          <w:sz w:val="24"/>
          <w:szCs w:val="24"/>
        </w:rPr>
        <w:t>Descrivere le attività poste in atto, o che si prevede siano poste in essere successivamente alla conclusione del processo, per monitorare l’attuazione delle decisioni assunte a seguito del processo partecipativo. Indicare se vi sono state modifiche rispetto al progetto iniziale e dettagliare puntualmente il programma di monitoraggio:</w:t>
      </w:r>
    </w:p>
    <w:tbl>
      <w:tblPr>
        <w:tblW w:w="9356" w:type="dxa"/>
        <w:tblInd w:w="1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000" w:firstRow="0" w:lastRow="0" w:firstColumn="0" w:lastColumn="0" w:noHBand="0" w:noVBand="0"/>
      </w:tblPr>
      <w:tblGrid>
        <w:gridCol w:w="9356"/>
      </w:tblGrid>
      <w:tr w:rsidR="00B15876" w:rsidRPr="00676B5C" w:rsidTr="00677083">
        <w:tc>
          <w:tcPr>
            <w:tcW w:w="9356" w:type="dxa"/>
            <w:shd w:val="clear" w:color="auto" w:fill="EFEFEF"/>
            <w:tcMar>
              <w:top w:w="100" w:type="dxa"/>
              <w:left w:w="100" w:type="dxa"/>
              <w:bottom w:w="100" w:type="dxa"/>
              <w:right w:w="100" w:type="dxa"/>
            </w:tcMar>
          </w:tcPr>
          <w:p w:rsidR="00B15876" w:rsidRDefault="00B15876" w:rsidP="00677083">
            <w:pPr>
              <w:pStyle w:val="Normale1"/>
              <w:tabs>
                <w:tab w:val="left" w:pos="2715"/>
              </w:tabs>
              <w:spacing w:line="240" w:lineRule="auto"/>
              <w:rPr>
                <w:rFonts w:asciiTheme="minorHAnsi" w:hAnsiTheme="minorHAnsi"/>
              </w:rPr>
            </w:pPr>
          </w:p>
          <w:p w:rsidR="00B15876" w:rsidRDefault="00B15876" w:rsidP="00677083">
            <w:pPr>
              <w:pStyle w:val="Normale1"/>
              <w:tabs>
                <w:tab w:val="left" w:pos="2715"/>
              </w:tabs>
              <w:spacing w:line="240" w:lineRule="auto"/>
              <w:rPr>
                <w:rFonts w:asciiTheme="minorHAnsi" w:hAnsiTheme="minorHAnsi"/>
              </w:rPr>
            </w:pPr>
          </w:p>
          <w:p w:rsidR="00B15876" w:rsidRPr="00676B5C" w:rsidRDefault="00B15876" w:rsidP="00677083">
            <w:pPr>
              <w:pStyle w:val="Normale1"/>
              <w:tabs>
                <w:tab w:val="left" w:pos="2715"/>
              </w:tabs>
              <w:spacing w:line="240" w:lineRule="auto"/>
              <w:rPr>
                <w:rFonts w:asciiTheme="minorHAnsi" w:hAnsiTheme="minorHAnsi"/>
              </w:rPr>
            </w:pPr>
            <w:r>
              <w:rPr>
                <w:rFonts w:asciiTheme="minorHAnsi" w:hAnsiTheme="minorHAnsi"/>
              </w:rPr>
              <w:tab/>
            </w:r>
          </w:p>
        </w:tc>
      </w:tr>
    </w:tbl>
    <w:p w:rsidR="00B15876" w:rsidRDefault="00B15876" w:rsidP="00B15876">
      <w:pPr>
        <w:rPr>
          <w:rFonts w:asciiTheme="minorHAnsi" w:hAnsiTheme="minorHAnsi" w:cs="Droid Sans"/>
          <w:b/>
          <w:color w:val="000000"/>
          <w:sz w:val="28"/>
          <w:szCs w:val="28"/>
        </w:rPr>
      </w:pPr>
      <w:r>
        <w:rPr>
          <w:rFonts w:asciiTheme="minorHAnsi" w:hAnsiTheme="minorHAnsi" w:cs="Droid Sans"/>
          <w:b/>
          <w:sz w:val="28"/>
          <w:szCs w:val="28"/>
        </w:rPr>
        <w:br w:type="page"/>
      </w:r>
    </w:p>
    <w:p w:rsidR="00B15876" w:rsidRPr="00676B5C" w:rsidRDefault="00B15876" w:rsidP="00B15876">
      <w:pPr>
        <w:pStyle w:val="Normale1"/>
        <w:rPr>
          <w:rFonts w:asciiTheme="minorHAnsi" w:hAnsiTheme="minorHAnsi"/>
          <w:sz w:val="28"/>
          <w:szCs w:val="28"/>
        </w:rPr>
      </w:pPr>
      <w:r>
        <w:rPr>
          <w:rFonts w:asciiTheme="minorHAnsi" w:hAnsiTheme="minorHAnsi" w:cs="Droid Sans"/>
          <w:sz w:val="28"/>
          <w:szCs w:val="28"/>
        </w:rPr>
        <w:lastRenderedPageBreak/>
        <w:t>ALLEGATI allo Schema di Relazione finale</w:t>
      </w:r>
    </w:p>
    <w:p w:rsidR="00B15876" w:rsidRPr="003C216E" w:rsidRDefault="00B15876" w:rsidP="00B15876">
      <w:pPr>
        <w:pStyle w:val="Normale1"/>
        <w:jc w:val="both"/>
        <w:rPr>
          <w:rFonts w:asciiTheme="minorHAnsi" w:hAnsiTheme="minorHAnsi"/>
          <w:sz w:val="24"/>
          <w:szCs w:val="24"/>
        </w:rPr>
      </w:pPr>
      <w:r w:rsidRPr="00E834E6">
        <w:rPr>
          <w:rFonts w:asciiTheme="minorHAnsi" w:hAnsiTheme="minorHAnsi"/>
          <w:sz w:val="24"/>
          <w:szCs w:val="24"/>
        </w:rPr>
        <w:t>Elencare i documenti che si allegano alla Relazione finale (documentazione finanziaria, atto/i amministrativi collegati al processo, report incontri, foto, video, eccetera) o indicare i link dai quali si pu</w:t>
      </w:r>
      <w:r>
        <w:rPr>
          <w:rFonts w:asciiTheme="minorHAnsi" w:hAnsiTheme="minorHAnsi"/>
          <w:sz w:val="24"/>
          <w:szCs w:val="24"/>
        </w:rPr>
        <w:t>ò scaricare tale documentazione</w:t>
      </w:r>
      <w:r w:rsidRPr="003C216E">
        <w:rPr>
          <w:rFonts w:asciiTheme="minorHAnsi" w:hAnsiTheme="minorHAnsi"/>
          <w:sz w:val="24"/>
          <w:szCs w:val="24"/>
        </w:rPr>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56"/>
      </w:tblGrid>
      <w:tr w:rsidR="00B15876" w:rsidRPr="00676B5C" w:rsidTr="00677083">
        <w:trPr>
          <w:trHeight w:val="454"/>
        </w:trPr>
        <w:tc>
          <w:tcPr>
            <w:tcW w:w="9356" w:type="dxa"/>
            <w:shd w:val="clear" w:color="auto" w:fill="EFEFEF"/>
            <w:vAlign w:val="center"/>
          </w:tcPr>
          <w:p w:rsidR="00B15876" w:rsidRPr="00676B5C" w:rsidRDefault="00B15876" w:rsidP="00B15876">
            <w:pPr>
              <w:pStyle w:val="Normale1"/>
              <w:numPr>
                <w:ilvl w:val="0"/>
                <w:numId w:val="1"/>
              </w:numPr>
              <w:rPr>
                <w:rFonts w:asciiTheme="minorHAnsi" w:hAnsiTheme="minorHAnsi"/>
              </w:rPr>
            </w:pPr>
          </w:p>
        </w:tc>
      </w:tr>
    </w:tbl>
    <w:p w:rsidR="00B15876" w:rsidRPr="008F7012" w:rsidRDefault="00B15876" w:rsidP="00B15876">
      <w:pPr>
        <w:pStyle w:val="Normale1"/>
        <w:rPr>
          <w:rFonts w:asciiTheme="minorHAnsi" w:hAnsiTheme="minorHAnsi"/>
          <w:sz w:val="24"/>
          <w:szCs w:val="24"/>
        </w:rPr>
      </w:pPr>
    </w:p>
    <w:p w:rsidR="00B15876" w:rsidRDefault="00B15876" w:rsidP="00B15876"/>
    <w:p w:rsidR="007F3480" w:rsidRDefault="007F3480"/>
    <w:sectPr w:rsidR="007F3480" w:rsidSect="002C746F">
      <w:pgSz w:w="12240" w:h="15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A333E"/>
    <w:multiLevelType w:val="hybridMultilevel"/>
    <w:tmpl w:val="D1F89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6"/>
    <w:rsid w:val="007F3480"/>
    <w:rsid w:val="0084043D"/>
    <w:rsid w:val="00B15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4E6FD-2700-4BCF-85E8-ADFECFB4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5876"/>
    <w:pPr>
      <w:spacing w:after="0" w:line="240" w:lineRule="auto"/>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B15876"/>
    <w:pPr>
      <w:spacing w:after="0"/>
    </w:pPr>
    <w:rPr>
      <w:rFonts w:ascii="Arial" w:eastAsia="Times New Roman" w:hAnsi="Arial" w:cs="Arial"/>
      <w:color w:val="000000"/>
      <w:lang w:eastAsia="it-IT"/>
    </w:rPr>
  </w:style>
  <w:style w:type="paragraph" w:styleId="Testofumetto">
    <w:name w:val="Balloon Text"/>
    <w:basedOn w:val="Normale"/>
    <w:link w:val="TestofumettoCarattere"/>
    <w:uiPriority w:val="99"/>
    <w:semiHidden/>
    <w:unhideWhenUsed/>
    <w:rsid w:val="00B158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87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1435</Words>
  <Characters>8183</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Paron Francesca</dc:creator>
  <cp:lastModifiedBy>Mengozzi Rossana</cp:lastModifiedBy>
  <cp:revision>2</cp:revision>
  <cp:lastPrinted>2015-07-27T11:34:00Z</cp:lastPrinted>
  <dcterms:created xsi:type="dcterms:W3CDTF">2015-07-27T11:35:00Z</dcterms:created>
  <dcterms:modified xsi:type="dcterms:W3CDTF">2015-07-27T11:35:00Z</dcterms:modified>
</cp:coreProperties>
</file>